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FF4" w:rsidRDefault="00011FF4" w:rsidP="00920947">
      <w:pPr>
        <w:ind w:left="540" w:firstLine="0"/>
        <w:rPr>
          <w:rFonts w:ascii="Times New Roman" w:hAnsi="Times New Roman"/>
          <w:sz w:val="28"/>
        </w:rPr>
      </w:pPr>
    </w:p>
    <w:p w:rsidR="00011FF4" w:rsidRPr="00496D64" w:rsidRDefault="00011FF4" w:rsidP="00920947">
      <w:pPr>
        <w:ind w:left="720" w:firstLine="0"/>
        <w:jc w:val="center"/>
        <w:rPr>
          <w:rFonts w:ascii="Times New Roman" w:hAnsi="Times New Roman"/>
          <w:sz w:val="28"/>
        </w:rPr>
      </w:pPr>
      <w:r w:rsidRPr="005106BF">
        <w:rPr>
          <w:rFonts w:ascii="Times New Roman" w:hAnsi="Times New Roman"/>
          <w:sz w:val="28"/>
        </w:rPr>
        <w:t>АДМИН</w:t>
      </w:r>
      <w:r w:rsidRPr="00496D64">
        <w:rPr>
          <w:rFonts w:ascii="Times New Roman" w:hAnsi="Times New Roman"/>
          <w:sz w:val="28"/>
        </w:rPr>
        <w:t xml:space="preserve">ИСТРАЦИЯ </w:t>
      </w:r>
      <w:r>
        <w:rPr>
          <w:rFonts w:ascii="Times New Roman" w:hAnsi="Times New Roman"/>
          <w:sz w:val="28"/>
        </w:rPr>
        <w:t xml:space="preserve">МАРЬИНСКОГО </w:t>
      </w:r>
      <w:r w:rsidRPr="00496D64">
        <w:rPr>
          <w:rFonts w:ascii="Times New Roman" w:hAnsi="Times New Roman"/>
          <w:sz w:val="28"/>
        </w:rPr>
        <w:t>СЕЛЬСОВЕТА</w:t>
      </w:r>
    </w:p>
    <w:p w:rsidR="00011FF4" w:rsidRPr="00496D64" w:rsidRDefault="00011FF4" w:rsidP="00920947">
      <w:pPr>
        <w:ind w:left="720" w:firstLine="0"/>
        <w:jc w:val="center"/>
        <w:rPr>
          <w:rFonts w:ascii="Times New Roman" w:hAnsi="Times New Roman"/>
          <w:sz w:val="28"/>
        </w:rPr>
      </w:pPr>
      <w:r>
        <w:rPr>
          <w:rFonts w:ascii="Times New Roman" w:hAnsi="Times New Roman"/>
          <w:sz w:val="28"/>
        </w:rPr>
        <w:t>КИРСАНОВСКОГО</w:t>
      </w:r>
      <w:r w:rsidRPr="00496D64">
        <w:rPr>
          <w:rFonts w:ascii="Times New Roman" w:hAnsi="Times New Roman"/>
          <w:sz w:val="28"/>
        </w:rPr>
        <w:t xml:space="preserve"> РАЙОНА ТАМБОВСКОЙ ОБЛАСТИ</w:t>
      </w:r>
    </w:p>
    <w:p w:rsidR="00011FF4" w:rsidRPr="00496D64" w:rsidRDefault="00011FF4" w:rsidP="00920947">
      <w:pPr>
        <w:ind w:left="720" w:firstLine="0"/>
        <w:jc w:val="center"/>
        <w:rPr>
          <w:rFonts w:ascii="Times New Roman" w:hAnsi="Times New Roman"/>
          <w:sz w:val="28"/>
        </w:rPr>
      </w:pPr>
    </w:p>
    <w:p w:rsidR="00011FF4" w:rsidRPr="00B046D3" w:rsidRDefault="00011FF4" w:rsidP="00920947">
      <w:pPr>
        <w:ind w:firstLine="0"/>
        <w:jc w:val="center"/>
        <w:rPr>
          <w:rFonts w:ascii="Times New Roman" w:hAnsi="Times New Roman"/>
          <w:sz w:val="28"/>
        </w:rPr>
      </w:pPr>
      <w:r w:rsidRPr="00B046D3">
        <w:rPr>
          <w:rFonts w:ascii="Times New Roman" w:hAnsi="Times New Roman"/>
          <w:sz w:val="28"/>
        </w:rPr>
        <w:t>П О С Т А Н О В Л Е Н И Е</w:t>
      </w:r>
    </w:p>
    <w:p w:rsidR="00011FF4" w:rsidRPr="00B046D3" w:rsidRDefault="00011FF4" w:rsidP="00920947">
      <w:pPr>
        <w:ind w:left="720" w:firstLine="0"/>
        <w:jc w:val="center"/>
        <w:rPr>
          <w:rFonts w:ascii="Times New Roman" w:hAnsi="Times New Roman"/>
          <w:sz w:val="28"/>
        </w:rPr>
      </w:pPr>
    </w:p>
    <w:p w:rsidR="00011FF4" w:rsidRPr="009F22F0" w:rsidRDefault="00F86A72" w:rsidP="009F22F0">
      <w:pPr>
        <w:ind w:firstLine="0"/>
        <w:rPr>
          <w:rFonts w:ascii="Times New Roman" w:hAnsi="Times New Roman"/>
          <w:sz w:val="28"/>
          <w:szCs w:val="28"/>
        </w:rPr>
      </w:pPr>
      <w:r>
        <w:t>1</w:t>
      </w:r>
      <w:r w:rsidR="002C0563">
        <w:t>7</w:t>
      </w:r>
      <w:r>
        <w:t>.</w:t>
      </w:r>
      <w:r w:rsidR="002C0563">
        <w:t>11</w:t>
      </w:r>
      <w:r>
        <w:t>.202</w:t>
      </w:r>
      <w:r w:rsidR="002C0563">
        <w:t>2</w:t>
      </w:r>
      <w:r w:rsidR="001B7597">
        <w:t xml:space="preserve">                                    </w:t>
      </w:r>
      <w:r w:rsidR="00011FF4" w:rsidRPr="009F22F0">
        <w:rPr>
          <w:rFonts w:ascii="Times New Roman" w:hAnsi="Times New Roman"/>
          <w:sz w:val="28"/>
          <w:szCs w:val="28"/>
        </w:rPr>
        <w:t xml:space="preserve">с. Марьинка                                          №  </w:t>
      </w:r>
      <w:r w:rsidR="002C0563">
        <w:rPr>
          <w:rFonts w:ascii="Times New Roman" w:hAnsi="Times New Roman"/>
          <w:sz w:val="28"/>
          <w:szCs w:val="28"/>
        </w:rPr>
        <w:t>120</w:t>
      </w:r>
    </w:p>
    <w:p w:rsidR="00011FF4" w:rsidRPr="00B046D3" w:rsidRDefault="003832ED" w:rsidP="00115890">
      <w:pPr>
        <w:ind w:firstLine="0"/>
      </w:pPr>
      <w:r>
        <w:rPr>
          <w:rFonts w:ascii="Times New Roman" w:hAnsi="Times New Roman"/>
          <w:sz w:val="28"/>
          <w:szCs w:val="28"/>
        </w:rPr>
        <w:t>О внесении изменения в постановление от 22.03.2016 №33 «</w:t>
      </w:r>
      <w:r w:rsidR="00011FF4" w:rsidRPr="009F22F0">
        <w:rPr>
          <w:rFonts w:ascii="Times New Roman" w:hAnsi="Times New Roman"/>
          <w:sz w:val="28"/>
          <w:szCs w:val="28"/>
        </w:rPr>
        <w:t>Об образовании комиссии по соблюдению требований к служебному поведению муниципальных служащих администрации Марьинского сельсовета и урегулированию конфликта интересов</w:t>
      </w:r>
      <w:r>
        <w:rPr>
          <w:rFonts w:ascii="Times New Roman" w:hAnsi="Times New Roman"/>
          <w:sz w:val="28"/>
          <w:szCs w:val="28"/>
        </w:rPr>
        <w:t>»</w:t>
      </w:r>
    </w:p>
    <w:p w:rsidR="00011FF4" w:rsidRPr="00F86A72" w:rsidRDefault="00F86A72" w:rsidP="002C0563">
      <w:pPr>
        <w:rPr>
          <w:rFonts w:ascii="Times New Roman" w:hAnsi="Times New Roman"/>
          <w:sz w:val="28"/>
          <w:szCs w:val="28"/>
        </w:rPr>
      </w:pPr>
      <w:r>
        <w:rPr>
          <w:rFonts w:ascii="Times New Roman" w:hAnsi="Times New Roman"/>
          <w:sz w:val="28"/>
          <w:szCs w:val="28"/>
        </w:rPr>
        <w:t>В соответствии с Федеральными законами от 2 июля 2007 года № 25-ФЗ «О муниципальной службе в Российской Федерации», от 25 декабря 2008 года № 273-ФЗ «О противодействии коррупции»,</w:t>
      </w:r>
      <w:r w:rsidR="002C0563">
        <w:rPr>
          <w:rFonts w:ascii="Times New Roman" w:hAnsi="Times New Roman"/>
          <w:sz w:val="28"/>
          <w:szCs w:val="28"/>
        </w:rPr>
        <w:t>рассмотрев</w:t>
      </w:r>
      <w:r w:rsidR="002C0563" w:rsidRPr="002C0563">
        <w:rPr>
          <w:rFonts w:ascii="Times New Roman" w:hAnsi="Times New Roman"/>
          <w:sz w:val="28"/>
          <w:szCs w:val="28"/>
        </w:rPr>
        <w:t xml:space="preserve"> </w:t>
      </w:r>
      <w:r w:rsidR="002C0563" w:rsidRPr="00EE53BE">
        <w:rPr>
          <w:rFonts w:ascii="Times New Roman" w:hAnsi="Times New Roman"/>
          <w:sz w:val="28"/>
          <w:szCs w:val="28"/>
        </w:rPr>
        <w:t xml:space="preserve">Представление Кирсановской межрайонной прокуратуры от </w:t>
      </w:r>
      <w:r w:rsidR="002C0563">
        <w:rPr>
          <w:rFonts w:ascii="Times New Roman" w:hAnsi="Times New Roman"/>
          <w:sz w:val="28"/>
          <w:szCs w:val="28"/>
        </w:rPr>
        <w:t>30</w:t>
      </w:r>
      <w:r w:rsidR="002C0563" w:rsidRPr="00EE53BE">
        <w:rPr>
          <w:rFonts w:ascii="Times New Roman" w:hAnsi="Times New Roman"/>
          <w:sz w:val="28"/>
          <w:szCs w:val="28"/>
        </w:rPr>
        <w:t>.</w:t>
      </w:r>
      <w:r w:rsidR="002C0563">
        <w:rPr>
          <w:rFonts w:ascii="Times New Roman" w:hAnsi="Times New Roman"/>
          <w:sz w:val="28"/>
          <w:szCs w:val="28"/>
        </w:rPr>
        <w:t>09</w:t>
      </w:r>
      <w:r w:rsidR="002C0563" w:rsidRPr="00EE53BE">
        <w:rPr>
          <w:rFonts w:ascii="Times New Roman" w:hAnsi="Times New Roman"/>
          <w:sz w:val="28"/>
          <w:szCs w:val="28"/>
        </w:rPr>
        <w:t>.20</w:t>
      </w:r>
      <w:r w:rsidR="002C0563">
        <w:rPr>
          <w:rFonts w:ascii="Times New Roman" w:hAnsi="Times New Roman"/>
          <w:sz w:val="28"/>
          <w:szCs w:val="28"/>
        </w:rPr>
        <w:t>22</w:t>
      </w:r>
      <w:r w:rsidR="002C0563" w:rsidRPr="00EE53BE">
        <w:rPr>
          <w:rFonts w:ascii="Times New Roman" w:hAnsi="Times New Roman"/>
          <w:sz w:val="28"/>
          <w:szCs w:val="28"/>
        </w:rPr>
        <w:t xml:space="preserve"> № </w:t>
      </w:r>
      <w:r w:rsidR="002C0563">
        <w:rPr>
          <w:rFonts w:ascii="Times New Roman" w:hAnsi="Times New Roman"/>
          <w:sz w:val="28"/>
          <w:szCs w:val="28"/>
        </w:rPr>
        <w:t>Прдр-20680027-67-22/-20680027/940</w:t>
      </w:r>
      <w:r w:rsidR="002C0563" w:rsidRPr="00EE53BE">
        <w:rPr>
          <w:rFonts w:ascii="Times New Roman" w:hAnsi="Times New Roman"/>
          <w:sz w:val="28"/>
          <w:szCs w:val="28"/>
        </w:rPr>
        <w:t xml:space="preserve"> «Об устранении нарушений законодательства о противодействии коррупции»</w:t>
      </w:r>
      <w:r w:rsidR="00EB26B6" w:rsidRPr="00F86A72">
        <w:rPr>
          <w:rFonts w:ascii="Times New Roman" w:hAnsi="Times New Roman"/>
          <w:sz w:val="28"/>
          <w:szCs w:val="28"/>
        </w:rPr>
        <w:t xml:space="preserve">, администрация сельсовета </w:t>
      </w:r>
      <w:r w:rsidR="00011FF4" w:rsidRPr="00F86A72">
        <w:rPr>
          <w:rFonts w:ascii="Times New Roman" w:hAnsi="Times New Roman"/>
          <w:sz w:val="28"/>
          <w:szCs w:val="28"/>
        </w:rPr>
        <w:t>ПОСТАНОВЛЯЕТ:</w:t>
      </w:r>
    </w:p>
    <w:p w:rsidR="00F86A72" w:rsidRDefault="00115890" w:rsidP="00F86A72">
      <w:pPr>
        <w:rPr>
          <w:rFonts w:ascii="Times New Roman" w:hAnsi="Times New Roman"/>
          <w:sz w:val="28"/>
          <w:szCs w:val="28"/>
        </w:rPr>
      </w:pPr>
      <w:bookmarkStart w:id="0" w:name="sub_1"/>
      <w:r>
        <w:rPr>
          <w:rFonts w:ascii="Times New Roman" w:hAnsi="Times New Roman"/>
          <w:sz w:val="28"/>
          <w:szCs w:val="28"/>
        </w:rPr>
        <w:t>1.</w:t>
      </w:r>
      <w:r w:rsidR="003832ED" w:rsidRPr="006053F3">
        <w:rPr>
          <w:rFonts w:ascii="Times New Roman" w:hAnsi="Times New Roman"/>
          <w:sz w:val="28"/>
          <w:szCs w:val="28"/>
        </w:rPr>
        <w:t>Внести изменения в постановление от 22.03.2016 №33 «</w:t>
      </w:r>
      <w:r w:rsidR="006053F3" w:rsidRPr="006053F3">
        <w:rPr>
          <w:rFonts w:ascii="Times New Roman" w:hAnsi="Times New Roman"/>
          <w:sz w:val="28"/>
          <w:szCs w:val="28"/>
        </w:rPr>
        <w:t xml:space="preserve">Об </w:t>
      </w:r>
      <w:r w:rsidR="003832ED" w:rsidRPr="006053F3">
        <w:rPr>
          <w:rFonts w:ascii="Times New Roman" w:hAnsi="Times New Roman"/>
          <w:sz w:val="28"/>
          <w:szCs w:val="28"/>
        </w:rPr>
        <w:t xml:space="preserve">образовании комиссии по соблюдению требований к служебному поведению муниципальных служащих администрации Марьинского сельсовета и урегулированию конфликта интересов» </w:t>
      </w:r>
    </w:p>
    <w:bookmarkEnd w:id="0"/>
    <w:p w:rsidR="00F86A72" w:rsidRDefault="00115890" w:rsidP="00F86A72">
      <w:pPr>
        <w:pStyle w:val="Default"/>
        <w:ind w:firstLine="708"/>
        <w:jc w:val="both"/>
        <w:rPr>
          <w:sz w:val="28"/>
          <w:szCs w:val="28"/>
        </w:rPr>
      </w:pPr>
      <w:r>
        <w:rPr>
          <w:sz w:val="28"/>
          <w:szCs w:val="28"/>
        </w:rPr>
        <w:t>1.</w:t>
      </w:r>
      <w:r w:rsidR="00981919">
        <w:rPr>
          <w:sz w:val="28"/>
          <w:szCs w:val="28"/>
        </w:rPr>
        <w:t>1</w:t>
      </w:r>
      <w:r w:rsidR="00F86A72">
        <w:rPr>
          <w:sz w:val="28"/>
          <w:szCs w:val="28"/>
        </w:rPr>
        <w:t>.</w:t>
      </w:r>
      <w:r w:rsidR="00F86A72" w:rsidRPr="00F86A72">
        <w:rPr>
          <w:sz w:val="28"/>
          <w:szCs w:val="28"/>
        </w:rPr>
        <w:t xml:space="preserve"> </w:t>
      </w:r>
      <w:r w:rsidR="00F86A72">
        <w:rPr>
          <w:sz w:val="28"/>
          <w:szCs w:val="28"/>
        </w:rPr>
        <w:t xml:space="preserve">приложение № </w:t>
      </w:r>
      <w:r w:rsidR="00981919">
        <w:rPr>
          <w:sz w:val="28"/>
          <w:szCs w:val="28"/>
        </w:rPr>
        <w:t>2</w:t>
      </w:r>
      <w:r w:rsidR="00F86A72">
        <w:rPr>
          <w:sz w:val="28"/>
          <w:szCs w:val="28"/>
        </w:rPr>
        <w:t xml:space="preserve"> к постановлению</w:t>
      </w:r>
      <w:r w:rsidR="00F86A72" w:rsidRPr="00F86A72">
        <w:rPr>
          <w:sz w:val="28"/>
          <w:szCs w:val="28"/>
        </w:rPr>
        <w:t xml:space="preserve"> </w:t>
      </w:r>
      <w:r w:rsidR="00F86A72" w:rsidRPr="006053F3">
        <w:rPr>
          <w:sz w:val="28"/>
          <w:szCs w:val="28"/>
        </w:rPr>
        <w:t xml:space="preserve">от 22.03.2016 №33 </w:t>
      </w:r>
      <w:r w:rsidR="00F86A72">
        <w:rPr>
          <w:sz w:val="28"/>
          <w:szCs w:val="28"/>
        </w:rPr>
        <w:t xml:space="preserve"> изложить в новой редакции: </w:t>
      </w:r>
    </w:p>
    <w:p w:rsidR="00F86A72" w:rsidRDefault="00F86A72" w:rsidP="00F86A72">
      <w:pPr>
        <w:pStyle w:val="Default"/>
        <w:jc w:val="both"/>
        <w:rPr>
          <w:sz w:val="28"/>
          <w:szCs w:val="28"/>
        </w:rPr>
      </w:pPr>
      <w:r>
        <w:rPr>
          <w:sz w:val="28"/>
          <w:szCs w:val="28"/>
        </w:rPr>
        <w:t>«</w:t>
      </w:r>
      <w:r w:rsidRPr="00F86A72">
        <w:rPr>
          <w:b/>
          <w:sz w:val="28"/>
          <w:szCs w:val="28"/>
        </w:rPr>
        <w:t>Постоянный состав комиссии по соблюдению требований к служебному поведению муниципальных служащих администрации Марьинского сельсовета и урегулированию конфликта интересов</w:t>
      </w:r>
      <w:r>
        <w:rPr>
          <w:sz w:val="28"/>
          <w:szCs w:val="28"/>
        </w:rPr>
        <w:t xml:space="preserve"> </w:t>
      </w:r>
    </w:p>
    <w:p w:rsidR="00F86A72" w:rsidRPr="00404F14" w:rsidRDefault="00F86A72" w:rsidP="00F86A72">
      <w:pPr>
        <w:ind w:firstLine="0"/>
        <w:jc w:val="left"/>
        <w:rPr>
          <w:rFonts w:ascii="Times New Roman" w:hAnsi="Times New Roman"/>
          <w:sz w:val="28"/>
          <w:szCs w:val="28"/>
        </w:rPr>
      </w:pPr>
      <w:r w:rsidRPr="00F86A72">
        <w:rPr>
          <w:rFonts w:ascii="Times New Roman" w:hAnsi="Times New Roman"/>
          <w:b/>
          <w:sz w:val="28"/>
          <w:szCs w:val="28"/>
        </w:rPr>
        <w:t>Морозова Нина Васильевна</w:t>
      </w:r>
      <w:r w:rsidRPr="00404F14">
        <w:rPr>
          <w:rFonts w:ascii="Times New Roman" w:hAnsi="Times New Roman"/>
          <w:sz w:val="28"/>
          <w:szCs w:val="28"/>
        </w:rPr>
        <w:t xml:space="preserve"> </w:t>
      </w:r>
      <w:r>
        <w:rPr>
          <w:rFonts w:ascii="Times New Roman" w:hAnsi="Times New Roman"/>
          <w:sz w:val="28"/>
          <w:szCs w:val="28"/>
        </w:rPr>
        <w:t>-</w:t>
      </w:r>
      <w:r w:rsidRPr="00404F14">
        <w:rPr>
          <w:rFonts w:ascii="Times New Roman" w:hAnsi="Times New Roman"/>
          <w:sz w:val="28"/>
          <w:szCs w:val="28"/>
        </w:rPr>
        <w:t xml:space="preserve">заместитель главы администрации сельсовета </w:t>
      </w:r>
      <w:r>
        <w:rPr>
          <w:rFonts w:ascii="Times New Roman" w:hAnsi="Times New Roman"/>
          <w:sz w:val="28"/>
          <w:szCs w:val="28"/>
        </w:rPr>
        <w:t xml:space="preserve">                                                                                                 -                                                              </w:t>
      </w:r>
      <w:r w:rsidRPr="00404F14">
        <w:rPr>
          <w:rFonts w:ascii="Times New Roman" w:hAnsi="Times New Roman"/>
          <w:sz w:val="28"/>
          <w:szCs w:val="28"/>
        </w:rPr>
        <w:t>председатель комиссии;</w:t>
      </w:r>
    </w:p>
    <w:p w:rsidR="00F86A72" w:rsidRDefault="00F86A72" w:rsidP="00F86A72">
      <w:pPr>
        <w:pStyle w:val="Default"/>
        <w:jc w:val="both"/>
        <w:rPr>
          <w:sz w:val="28"/>
          <w:szCs w:val="28"/>
        </w:rPr>
      </w:pPr>
      <w:r w:rsidRPr="00F86A72">
        <w:rPr>
          <w:b/>
          <w:sz w:val="28"/>
          <w:szCs w:val="28"/>
        </w:rPr>
        <w:t>Фокина Олеся Владимировна</w:t>
      </w:r>
      <w:r>
        <w:rPr>
          <w:sz w:val="28"/>
          <w:szCs w:val="28"/>
        </w:rPr>
        <w:t xml:space="preserve">- специалист по кадрам, ответственный за работу по профилактике коррупционных и иных правонарушений (секретарь комиссии), специалист администрации сельсовета                                      </w:t>
      </w:r>
    </w:p>
    <w:p w:rsidR="00F86A72" w:rsidRDefault="00F86A72" w:rsidP="00F86A72">
      <w:pPr>
        <w:pStyle w:val="Default"/>
        <w:jc w:val="both"/>
        <w:rPr>
          <w:sz w:val="28"/>
          <w:szCs w:val="28"/>
        </w:rPr>
      </w:pPr>
      <w:r>
        <w:rPr>
          <w:sz w:val="28"/>
          <w:szCs w:val="28"/>
        </w:rPr>
        <w:t>Члены комиссии:</w:t>
      </w:r>
    </w:p>
    <w:p w:rsidR="002C0563" w:rsidRDefault="002C0563" w:rsidP="00F86A72">
      <w:pPr>
        <w:pStyle w:val="Default"/>
        <w:rPr>
          <w:sz w:val="28"/>
          <w:szCs w:val="28"/>
        </w:rPr>
      </w:pPr>
      <w:r w:rsidRPr="002C0563">
        <w:rPr>
          <w:b/>
          <w:sz w:val="28"/>
          <w:szCs w:val="28"/>
        </w:rPr>
        <w:t>Лукин Максим Анатольевич</w:t>
      </w:r>
      <w:r w:rsidRPr="0024585D">
        <w:rPr>
          <w:sz w:val="28"/>
          <w:szCs w:val="28"/>
        </w:rPr>
        <w:t>-начальник отдела противодействия коррупции в органах местного самоуправления службы по профилактике коррупционных и иных правонарушений администрации Тамбовской области (по согласованию</w:t>
      </w:r>
    </w:p>
    <w:p w:rsidR="00F86A72" w:rsidRDefault="00F86A72" w:rsidP="00F86A72">
      <w:pPr>
        <w:pStyle w:val="Default"/>
        <w:rPr>
          <w:sz w:val="28"/>
          <w:szCs w:val="28"/>
        </w:rPr>
      </w:pPr>
      <w:r w:rsidRPr="00F86A72">
        <w:rPr>
          <w:b/>
          <w:sz w:val="28"/>
          <w:szCs w:val="28"/>
        </w:rPr>
        <w:t>Михайлюк Н</w:t>
      </w:r>
      <w:r>
        <w:rPr>
          <w:b/>
          <w:sz w:val="28"/>
          <w:szCs w:val="28"/>
        </w:rPr>
        <w:t xml:space="preserve">иколай </w:t>
      </w:r>
      <w:r w:rsidRPr="00F86A72">
        <w:rPr>
          <w:b/>
          <w:sz w:val="28"/>
          <w:szCs w:val="28"/>
        </w:rPr>
        <w:t>Н</w:t>
      </w:r>
      <w:r>
        <w:rPr>
          <w:b/>
          <w:sz w:val="28"/>
          <w:szCs w:val="28"/>
        </w:rPr>
        <w:t>иколаевич</w:t>
      </w:r>
      <w:r>
        <w:rPr>
          <w:sz w:val="28"/>
          <w:szCs w:val="28"/>
        </w:rPr>
        <w:t xml:space="preserve">. – первый заместитель директора ТОГАПОУ «Аграрно-промышленный колледж» (по согласованию); </w:t>
      </w:r>
    </w:p>
    <w:p w:rsidR="00F86A72" w:rsidRDefault="00F86A72" w:rsidP="00F86A72">
      <w:pPr>
        <w:pStyle w:val="Default"/>
        <w:rPr>
          <w:sz w:val="28"/>
          <w:szCs w:val="28"/>
        </w:rPr>
      </w:pPr>
      <w:r>
        <w:rPr>
          <w:sz w:val="28"/>
          <w:szCs w:val="28"/>
        </w:rPr>
        <w:t xml:space="preserve"> </w:t>
      </w:r>
      <w:r w:rsidRPr="00F86A72">
        <w:rPr>
          <w:b/>
          <w:sz w:val="28"/>
          <w:szCs w:val="28"/>
        </w:rPr>
        <w:t>Андреева Елена Семеновна</w:t>
      </w:r>
      <w:r>
        <w:rPr>
          <w:sz w:val="28"/>
          <w:szCs w:val="28"/>
        </w:rPr>
        <w:t xml:space="preserve"> -</w:t>
      </w:r>
      <w:r w:rsidRPr="00F86A72">
        <w:rPr>
          <w:sz w:val="28"/>
          <w:szCs w:val="28"/>
        </w:rPr>
        <w:t xml:space="preserve"> </w:t>
      </w:r>
      <w:r>
        <w:rPr>
          <w:sz w:val="28"/>
          <w:szCs w:val="28"/>
        </w:rPr>
        <w:t xml:space="preserve">специалист администрации сельсовета                                      </w:t>
      </w:r>
    </w:p>
    <w:p w:rsidR="00F86A72" w:rsidRDefault="00F86A72" w:rsidP="00F86A72">
      <w:pPr>
        <w:ind w:firstLine="0"/>
        <w:rPr>
          <w:rFonts w:ascii="Times New Roman" w:hAnsi="Times New Roman"/>
          <w:sz w:val="28"/>
          <w:szCs w:val="28"/>
        </w:rPr>
      </w:pPr>
      <w:r w:rsidRPr="00F86A72">
        <w:rPr>
          <w:rFonts w:ascii="Times New Roman" w:hAnsi="Times New Roman"/>
          <w:b/>
          <w:sz w:val="28"/>
          <w:szCs w:val="28"/>
        </w:rPr>
        <w:t>Сычалина Елена Николаевна</w:t>
      </w:r>
      <w:r>
        <w:rPr>
          <w:rFonts w:ascii="Times New Roman" w:hAnsi="Times New Roman"/>
          <w:sz w:val="28"/>
          <w:szCs w:val="28"/>
        </w:rPr>
        <w:t>-, заведующая СДК с. Рамза</w:t>
      </w:r>
    </w:p>
    <w:p w:rsidR="00011FF4" w:rsidRPr="00B046D3" w:rsidRDefault="00925395" w:rsidP="00920947">
      <w:pPr>
        <w:pStyle w:val="ConsPlusNormal"/>
        <w:ind w:firstLine="851"/>
        <w:jc w:val="both"/>
      </w:pPr>
      <w:r>
        <w:t>3</w:t>
      </w:r>
      <w:r w:rsidR="003832ED">
        <w:t>.</w:t>
      </w:r>
      <w:r w:rsidR="00011FF4" w:rsidRPr="00E82337">
        <w:t xml:space="preserve"> Опубликовать настоящее решение в</w:t>
      </w:r>
      <w:r w:rsidR="00011FF4">
        <w:t xml:space="preserve"> печатном средстве массовой информации  «Информационный бюллетень».</w:t>
      </w:r>
    </w:p>
    <w:p w:rsidR="00011FF4" w:rsidRPr="00B046D3" w:rsidRDefault="00925395" w:rsidP="00920947">
      <w:pPr>
        <w:tabs>
          <w:tab w:val="left" w:pos="900"/>
        </w:tabs>
        <w:ind w:firstLine="851"/>
        <w:rPr>
          <w:rFonts w:ascii="Times New Roman" w:hAnsi="Times New Roman"/>
          <w:sz w:val="28"/>
          <w:szCs w:val="28"/>
        </w:rPr>
      </w:pPr>
      <w:r>
        <w:rPr>
          <w:rFonts w:ascii="Times New Roman" w:hAnsi="Times New Roman"/>
          <w:sz w:val="28"/>
          <w:szCs w:val="28"/>
        </w:rPr>
        <w:t>4</w:t>
      </w:r>
      <w:r w:rsidR="003832ED">
        <w:rPr>
          <w:rFonts w:ascii="Times New Roman" w:hAnsi="Times New Roman"/>
          <w:sz w:val="28"/>
          <w:szCs w:val="28"/>
        </w:rPr>
        <w:t>.</w:t>
      </w:r>
      <w:r w:rsidR="00011FF4" w:rsidRPr="00B046D3">
        <w:rPr>
          <w:rFonts w:ascii="Times New Roman" w:hAnsi="Times New Roman"/>
          <w:sz w:val="28"/>
          <w:szCs w:val="28"/>
        </w:rPr>
        <w:t xml:space="preserve"> Контроль над исполнением настоящего постановления оставляю за собой.</w:t>
      </w:r>
    </w:p>
    <w:p w:rsidR="00011FF4" w:rsidRPr="00B046D3" w:rsidRDefault="00011FF4" w:rsidP="00920947">
      <w:pPr>
        <w:tabs>
          <w:tab w:val="left" w:pos="900"/>
        </w:tabs>
        <w:ind w:firstLine="0"/>
        <w:rPr>
          <w:rFonts w:ascii="Times New Roman" w:hAnsi="Times New Roman"/>
          <w:sz w:val="28"/>
          <w:szCs w:val="28"/>
        </w:rPr>
      </w:pPr>
    </w:p>
    <w:p w:rsidR="00011FF4" w:rsidRPr="009F22F0" w:rsidRDefault="00011FF4" w:rsidP="009F22F0">
      <w:pPr>
        <w:tabs>
          <w:tab w:val="left" w:pos="900"/>
        </w:tabs>
        <w:ind w:firstLine="0"/>
        <w:rPr>
          <w:rFonts w:ascii="Times New Roman" w:hAnsi="Times New Roman"/>
          <w:sz w:val="28"/>
          <w:szCs w:val="28"/>
        </w:rPr>
      </w:pPr>
      <w:r w:rsidRPr="009F22F0">
        <w:rPr>
          <w:rFonts w:ascii="Times New Roman" w:hAnsi="Times New Roman"/>
          <w:sz w:val="28"/>
          <w:szCs w:val="28"/>
        </w:rPr>
        <w:t xml:space="preserve">Глава сельсовета                                                  </w:t>
      </w:r>
      <w:r w:rsidR="00925395">
        <w:rPr>
          <w:rFonts w:ascii="Times New Roman" w:hAnsi="Times New Roman"/>
          <w:sz w:val="28"/>
          <w:szCs w:val="28"/>
        </w:rPr>
        <w:t>С.Н.Гоголев</w:t>
      </w:r>
    </w:p>
    <w:p w:rsidR="00011FF4" w:rsidRPr="009F22F0" w:rsidRDefault="00011FF4" w:rsidP="00920947">
      <w:pPr>
        <w:pStyle w:val="2"/>
        <w:ind w:left="5040" w:firstLine="0"/>
        <w:rPr>
          <w:szCs w:val="28"/>
        </w:rPr>
      </w:pPr>
    </w:p>
    <w:p w:rsidR="00CF405B" w:rsidRPr="00B046D3" w:rsidRDefault="00CF405B" w:rsidP="00B8275B">
      <w:pPr>
        <w:pStyle w:val="2"/>
        <w:ind w:left="5387" w:firstLine="0"/>
        <w:jc w:val="right"/>
      </w:pPr>
      <w:r w:rsidRPr="00B046D3">
        <w:t xml:space="preserve">Приложение </w:t>
      </w:r>
      <w:r w:rsidR="00981919">
        <w:t>1</w:t>
      </w:r>
    </w:p>
    <w:p w:rsidR="00CF405B" w:rsidRPr="00B046D3" w:rsidRDefault="00CF405B" w:rsidP="00B8275B">
      <w:pPr>
        <w:pStyle w:val="2"/>
        <w:ind w:left="5040" w:firstLine="0"/>
        <w:jc w:val="right"/>
        <w:rPr>
          <w:szCs w:val="28"/>
        </w:rPr>
      </w:pPr>
      <w:r w:rsidRPr="00B046D3">
        <w:t xml:space="preserve">      к постановлению </w:t>
      </w:r>
      <w:r w:rsidRPr="00B046D3">
        <w:rPr>
          <w:szCs w:val="28"/>
        </w:rPr>
        <w:t xml:space="preserve">администрации      </w:t>
      </w:r>
    </w:p>
    <w:p w:rsidR="00CF405B" w:rsidRPr="00B046D3" w:rsidRDefault="00CF405B" w:rsidP="00B8275B">
      <w:pPr>
        <w:pStyle w:val="2"/>
        <w:ind w:left="5040" w:firstLine="0"/>
        <w:jc w:val="right"/>
        <w:rPr>
          <w:szCs w:val="28"/>
        </w:rPr>
      </w:pPr>
      <w:r>
        <w:rPr>
          <w:szCs w:val="28"/>
        </w:rPr>
        <w:t>Марьинского</w:t>
      </w:r>
      <w:r w:rsidRPr="00B046D3">
        <w:rPr>
          <w:szCs w:val="28"/>
        </w:rPr>
        <w:t xml:space="preserve"> сельсовета </w:t>
      </w:r>
    </w:p>
    <w:p w:rsidR="00CF405B" w:rsidRPr="00B046D3" w:rsidRDefault="00CF405B" w:rsidP="00B8275B">
      <w:pPr>
        <w:pStyle w:val="2"/>
        <w:ind w:left="5040" w:firstLine="0"/>
        <w:jc w:val="right"/>
        <w:rPr>
          <w:szCs w:val="28"/>
        </w:rPr>
      </w:pPr>
      <w:r w:rsidRPr="00B046D3">
        <w:rPr>
          <w:szCs w:val="28"/>
        </w:rPr>
        <w:t xml:space="preserve">      От</w:t>
      </w:r>
      <w:r>
        <w:rPr>
          <w:szCs w:val="28"/>
        </w:rPr>
        <w:t xml:space="preserve">  22.03.2016     </w:t>
      </w:r>
      <w:r w:rsidRPr="00B046D3">
        <w:rPr>
          <w:szCs w:val="28"/>
        </w:rPr>
        <w:t xml:space="preserve"> № </w:t>
      </w:r>
      <w:r>
        <w:rPr>
          <w:szCs w:val="28"/>
        </w:rPr>
        <w:t>33</w:t>
      </w:r>
    </w:p>
    <w:p w:rsidR="00CF405B" w:rsidRDefault="00BA3EA4" w:rsidP="00B8275B">
      <w:pPr>
        <w:pStyle w:val="2"/>
        <w:ind w:left="5040" w:firstLine="0"/>
        <w:jc w:val="right"/>
        <w:rPr>
          <w:szCs w:val="28"/>
        </w:rPr>
      </w:pPr>
      <w:r>
        <w:rPr>
          <w:szCs w:val="28"/>
        </w:rPr>
        <w:t xml:space="preserve">       19.07.2016     </w:t>
      </w:r>
      <w:r w:rsidRPr="00B046D3">
        <w:rPr>
          <w:szCs w:val="28"/>
        </w:rPr>
        <w:t xml:space="preserve"> № </w:t>
      </w:r>
      <w:r>
        <w:rPr>
          <w:szCs w:val="28"/>
        </w:rPr>
        <w:t>124</w:t>
      </w:r>
    </w:p>
    <w:p w:rsidR="00BA3EA4" w:rsidRDefault="00B8275B" w:rsidP="00B8275B">
      <w:pPr>
        <w:pStyle w:val="2"/>
        <w:ind w:left="5040" w:firstLine="0"/>
        <w:jc w:val="right"/>
      </w:pPr>
      <w:r>
        <w:t xml:space="preserve">             01</w:t>
      </w:r>
      <w:r w:rsidR="00BA3EA4">
        <w:t>.0</w:t>
      </w:r>
      <w:r>
        <w:t>2</w:t>
      </w:r>
      <w:r w:rsidR="00BA3EA4">
        <w:t>.201</w:t>
      </w:r>
      <w:r>
        <w:t>9</w:t>
      </w:r>
      <w:r w:rsidR="00BA3EA4">
        <w:t xml:space="preserve"> № </w:t>
      </w:r>
      <w:r>
        <w:t>20</w:t>
      </w:r>
    </w:p>
    <w:p w:rsidR="00F86A72" w:rsidRDefault="00F86A72" w:rsidP="00B8275B">
      <w:pPr>
        <w:pStyle w:val="2"/>
        <w:ind w:left="5040" w:firstLine="0"/>
        <w:jc w:val="right"/>
      </w:pPr>
      <w:r>
        <w:t>от</w:t>
      </w:r>
      <w:r w:rsidR="00115890">
        <w:t>02.12.2019 №200</w:t>
      </w:r>
    </w:p>
    <w:p w:rsidR="00115890" w:rsidRDefault="00115890" w:rsidP="00B8275B">
      <w:pPr>
        <w:pStyle w:val="2"/>
        <w:ind w:left="5040" w:firstLine="0"/>
        <w:jc w:val="right"/>
      </w:pPr>
      <w:r>
        <w:t>от 13.02.2020 №20</w:t>
      </w:r>
    </w:p>
    <w:p w:rsidR="00887513" w:rsidRPr="00B046D3" w:rsidRDefault="00887513" w:rsidP="00B8275B">
      <w:pPr>
        <w:pStyle w:val="2"/>
        <w:ind w:left="5040" w:firstLine="0"/>
        <w:jc w:val="right"/>
        <w:rPr>
          <w:szCs w:val="28"/>
        </w:rPr>
      </w:pPr>
      <w:r>
        <w:t>от 17.11.2022№120</w:t>
      </w:r>
    </w:p>
    <w:p w:rsidR="00F86A72" w:rsidRDefault="00F86A72" w:rsidP="00F86A72">
      <w:pPr>
        <w:pStyle w:val="western"/>
        <w:spacing w:after="0"/>
      </w:pPr>
    </w:p>
    <w:p w:rsidR="00F86A72" w:rsidRDefault="00F86A72" w:rsidP="00115890">
      <w:pPr>
        <w:pStyle w:val="aa"/>
        <w:spacing w:after="240"/>
        <w:ind w:firstLine="0"/>
        <w:jc w:val="center"/>
      </w:pPr>
      <w:r>
        <w:rPr>
          <w:sz w:val="28"/>
          <w:szCs w:val="28"/>
        </w:rPr>
        <w:t>Положение</w:t>
      </w:r>
      <w:r>
        <w:rPr>
          <w:sz w:val="28"/>
          <w:szCs w:val="28"/>
        </w:rPr>
        <w:br/>
        <w:t>о комиссии по соблюдению требований к служебному поведению муниципальных служащих администрации Марьинского сельсовета и урегулированию конфликта интересов</w:t>
      </w:r>
    </w:p>
    <w:p w:rsidR="00115890" w:rsidRDefault="00F86A72" w:rsidP="00F86A72">
      <w:pPr>
        <w:pStyle w:val="western"/>
        <w:spacing w:after="0"/>
        <w:rPr>
          <w:rFonts w:ascii="Times New Roman" w:hAnsi="Times New Roman" w:cs="Times New Roman"/>
          <w:sz w:val="28"/>
          <w:szCs w:val="28"/>
        </w:rPr>
      </w:pPr>
      <w:r w:rsidRPr="00115890">
        <w:rPr>
          <w:rFonts w:ascii="Times New Roman" w:hAnsi="Times New Roman" w:cs="Times New Roman"/>
          <w:sz w:val="28"/>
          <w:szCs w:val="28"/>
        </w:rPr>
        <w:t>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w:t>
      </w:r>
      <w:r w:rsidR="00115890">
        <w:rPr>
          <w:rFonts w:ascii="Times New Roman" w:hAnsi="Times New Roman" w:cs="Times New Roman"/>
          <w:sz w:val="28"/>
          <w:szCs w:val="28"/>
        </w:rPr>
        <w:t xml:space="preserve"> </w:t>
      </w:r>
      <w:r w:rsidRPr="00115890">
        <w:rPr>
          <w:rFonts w:ascii="Times New Roman" w:hAnsi="Times New Roman" w:cs="Times New Roman"/>
          <w:sz w:val="28"/>
          <w:szCs w:val="28"/>
        </w:rPr>
        <w:t>Марьинского сельсовета и урегулированию конфликта интересов (далее - комиссия), образуемой в администрации Марьинского</w:t>
      </w:r>
      <w:r w:rsidR="00115890">
        <w:rPr>
          <w:rFonts w:ascii="Times New Roman" w:hAnsi="Times New Roman" w:cs="Times New Roman"/>
          <w:sz w:val="28"/>
          <w:szCs w:val="28"/>
        </w:rPr>
        <w:t xml:space="preserve"> </w:t>
      </w:r>
      <w:r w:rsidRPr="00115890">
        <w:rPr>
          <w:rFonts w:ascii="Times New Roman" w:hAnsi="Times New Roman" w:cs="Times New Roman"/>
          <w:sz w:val="28"/>
          <w:szCs w:val="28"/>
        </w:rPr>
        <w:t>сельсовета (далее – администрация) в соответствии с Федеральным законом от 25 декабря 2008 года № 273-ФЗ «О противодействии коррупции».</w:t>
      </w:r>
    </w:p>
    <w:p w:rsidR="00F86A72" w:rsidRPr="00115890" w:rsidRDefault="00F86A72" w:rsidP="00F86A72">
      <w:pPr>
        <w:pStyle w:val="western"/>
        <w:spacing w:after="0"/>
        <w:rPr>
          <w:rFonts w:ascii="Times New Roman" w:hAnsi="Times New Roman" w:cs="Times New Roman"/>
          <w:sz w:val="28"/>
          <w:szCs w:val="28"/>
        </w:rPr>
      </w:pPr>
      <w:r w:rsidRPr="00115890">
        <w:rPr>
          <w:rFonts w:ascii="Times New Roman" w:hAnsi="Times New Roman" w:cs="Times New Roman"/>
          <w:sz w:val="28"/>
          <w:szCs w:val="28"/>
        </w:rPr>
        <w:t>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Тамбовской области, Уставом Марьинского</w:t>
      </w:r>
      <w:r w:rsidR="00115890">
        <w:rPr>
          <w:rFonts w:ascii="Times New Roman" w:hAnsi="Times New Roman" w:cs="Times New Roman"/>
          <w:sz w:val="28"/>
          <w:szCs w:val="28"/>
        </w:rPr>
        <w:t xml:space="preserve"> </w:t>
      </w:r>
      <w:r w:rsidRPr="00115890">
        <w:rPr>
          <w:rFonts w:ascii="Times New Roman" w:hAnsi="Times New Roman" w:cs="Times New Roman"/>
          <w:sz w:val="28"/>
          <w:szCs w:val="28"/>
        </w:rPr>
        <w:t>сельсовета</w:t>
      </w:r>
      <w:r w:rsidR="00115890">
        <w:rPr>
          <w:rFonts w:ascii="Times New Roman" w:hAnsi="Times New Roman" w:cs="Times New Roman"/>
          <w:sz w:val="28"/>
          <w:szCs w:val="28"/>
        </w:rPr>
        <w:t xml:space="preserve"> </w:t>
      </w:r>
      <w:r w:rsidRPr="00115890">
        <w:rPr>
          <w:rFonts w:ascii="Times New Roman" w:hAnsi="Times New Roman" w:cs="Times New Roman"/>
          <w:sz w:val="28"/>
          <w:szCs w:val="28"/>
        </w:rPr>
        <w:t>Кирсановского района Тамбовской области, настоящим Положением, а также иными муниципальными правовыми актами.</w:t>
      </w:r>
    </w:p>
    <w:p w:rsidR="00F86A72" w:rsidRPr="00115890" w:rsidRDefault="00F86A72" w:rsidP="00F86A72">
      <w:pPr>
        <w:pStyle w:val="western"/>
        <w:spacing w:after="0"/>
        <w:rPr>
          <w:rFonts w:ascii="Times New Roman" w:hAnsi="Times New Roman" w:cs="Times New Roman"/>
          <w:sz w:val="28"/>
          <w:szCs w:val="28"/>
        </w:rPr>
      </w:pPr>
      <w:r w:rsidRPr="00115890">
        <w:rPr>
          <w:rFonts w:ascii="Times New Roman" w:hAnsi="Times New Roman" w:cs="Times New Roman"/>
          <w:sz w:val="28"/>
          <w:szCs w:val="28"/>
        </w:rPr>
        <w:t>3. Основной задачей комиссии является содействие администрации:</w:t>
      </w:r>
    </w:p>
    <w:p w:rsidR="00F86A72" w:rsidRPr="00115890" w:rsidRDefault="00F86A72" w:rsidP="00F86A72">
      <w:pPr>
        <w:pStyle w:val="western"/>
        <w:spacing w:after="0"/>
        <w:rPr>
          <w:rFonts w:ascii="Times New Roman" w:hAnsi="Times New Roman" w:cs="Times New Roman"/>
          <w:sz w:val="28"/>
          <w:szCs w:val="28"/>
        </w:rPr>
      </w:pPr>
      <w:r w:rsidRPr="00115890">
        <w:rPr>
          <w:rFonts w:ascii="Times New Roman" w:hAnsi="Times New Roman" w:cs="Times New Roman"/>
          <w:sz w:val="28"/>
          <w:szCs w:val="28"/>
        </w:rPr>
        <w:t>а) в обеспечении соблюдения муниципальными служащими администрации Марьинского сельсовета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F86A72" w:rsidRPr="00115890" w:rsidRDefault="00F86A72" w:rsidP="00F86A72">
      <w:pPr>
        <w:pStyle w:val="western"/>
        <w:spacing w:after="0"/>
        <w:rPr>
          <w:rFonts w:ascii="Times New Roman" w:hAnsi="Times New Roman" w:cs="Times New Roman"/>
          <w:sz w:val="28"/>
          <w:szCs w:val="28"/>
        </w:rPr>
      </w:pPr>
      <w:r w:rsidRPr="00115890">
        <w:rPr>
          <w:rFonts w:ascii="Times New Roman" w:hAnsi="Times New Roman" w:cs="Times New Roman"/>
          <w:sz w:val="28"/>
          <w:szCs w:val="28"/>
        </w:rPr>
        <w:t>б) в осуществлении в администрации Марьинского сельсовета мер по предупреждению коррупции.</w:t>
      </w:r>
    </w:p>
    <w:p w:rsidR="00F86A72" w:rsidRPr="00115890" w:rsidRDefault="00F86A72" w:rsidP="00F86A72">
      <w:pPr>
        <w:pStyle w:val="western"/>
        <w:spacing w:after="0"/>
        <w:rPr>
          <w:rFonts w:ascii="Times New Roman" w:hAnsi="Times New Roman" w:cs="Times New Roman"/>
          <w:sz w:val="28"/>
          <w:szCs w:val="28"/>
        </w:rPr>
      </w:pPr>
      <w:r w:rsidRPr="00115890">
        <w:rPr>
          <w:rFonts w:ascii="Times New Roman" w:hAnsi="Times New Roman" w:cs="Times New Roman"/>
          <w:sz w:val="28"/>
          <w:szCs w:val="28"/>
        </w:rPr>
        <w:lastRenderedPageBreak/>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администрации Марьинского сельсовета (далее - должности муниципальной службы).</w:t>
      </w:r>
    </w:p>
    <w:p w:rsidR="00F86A72" w:rsidRPr="00115890" w:rsidRDefault="00F86A72" w:rsidP="00F86A72">
      <w:pPr>
        <w:pStyle w:val="western"/>
        <w:spacing w:after="0"/>
        <w:rPr>
          <w:rFonts w:ascii="Times New Roman" w:hAnsi="Times New Roman" w:cs="Times New Roman"/>
          <w:sz w:val="28"/>
          <w:szCs w:val="28"/>
        </w:rPr>
      </w:pPr>
      <w:r w:rsidRPr="00115890">
        <w:rPr>
          <w:rFonts w:ascii="Times New Roman" w:hAnsi="Times New Roman" w:cs="Times New Roman"/>
          <w:sz w:val="28"/>
          <w:szCs w:val="28"/>
        </w:rPr>
        <w:t>5. Комиссия образуется настоящим постановлением главы администрации Марьинского сельсовета. Указанным актом утверждаются состав комиссии и порядок ее работы.</w:t>
      </w:r>
    </w:p>
    <w:p w:rsidR="00F86A72" w:rsidRPr="00115890" w:rsidRDefault="00F86A72" w:rsidP="00F86A72">
      <w:pPr>
        <w:pStyle w:val="western"/>
        <w:spacing w:after="0"/>
        <w:rPr>
          <w:rFonts w:ascii="Times New Roman" w:hAnsi="Times New Roman" w:cs="Times New Roman"/>
          <w:sz w:val="28"/>
          <w:szCs w:val="28"/>
        </w:rPr>
      </w:pPr>
      <w:r w:rsidRPr="00115890">
        <w:rPr>
          <w:rFonts w:ascii="Times New Roman" w:hAnsi="Times New Roman" w:cs="Times New Roman"/>
          <w:sz w:val="28"/>
          <w:szCs w:val="28"/>
        </w:rPr>
        <w:t>6. 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115890" w:rsidRDefault="00F86A72" w:rsidP="00115890">
      <w:pPr>
        <w:pStyle w:val="aa"/>
        <w:spacing w:after="0"/>
        <w:ind w:firstLine="709"/>
        <w:rPr>
          <w:sz w:val="28"/>
          <w:szCs w:val="28"/>
        </w:rPr>
      </w:pPr>
      <w:r w:rsidRPr="00115890">
        <w:rPr>
          <w:sz w:val="28"/>
          <w:szCs w:val="28"/>
        </w:rPr>
        <w:t xml:space="preserve">7. </w:t>
      </w:r>
      <w:r w:rsidR="00115890">
        <w:rPr>
          <w:sz w:val="28"/>
          <w:szCs w:val="28"/>
        </w:rPr>
        <w:t xml:space="preserve">В состав комиссии входят: </w:t>
      </w:r>
    </w:p>
    <w:p w:rsidR="00115890" w:rsidRDefault="00115890" w:rsidP="00115890">
      <w:pPr>
        <w:pStyle w:val="Default"/>
        <w:jc w:val="both"/>
        <w:rPr>
          <w:sz w:val="28"/>
          <w:szCs w:val="28"/>
        </w:rPr>
      </w:pPr>
      <w:r>
        <w:rPr>
          <w:sz w:val="28"/>
          <w:szCs w:val="28"/>
        </w:rPr>
        <w:t xml:space="preserve">а) заместитель главы администрации сельсовета (председатель комиссии); </w:t>
      </w:r>
    </w:p>
    <w:p w:rsidR="00115890" w:rsidRDefault="00115890" w:rsidP="00115890">
      <w:pPr>
        <w:pStyle w:val="Default"/>
        <w:jc w:val="both"/>
        <w:rPr>
          <w:sz w:val="28"/>
          <w:szCs w:val="28"/>
        </w:rPr>
      </w:pPr>
      <w:r>
        <w:rPr>
          <w:sz w:val="28"/>
          <w:szCs w:val="28"/>
        </w:rPr>
        <w:t xml:space="preserve">б) специалист по кадрам, ответственный за работу по профилактике </w:t>
      </w:r>
    </w:p>
    <w:p w:rsidR="00115890" w:rsidRDefault="00115890" w:rsidP="00115890">
      <w:pPr>
        <w:pStyle w:val="Default"/>
        <w:jc w:val="both"/>
        <w:rPr>
          <w:sz w:val="28"/>
          <w:szCs w:val="28"/>
        </w:rPr>
      </w:pPr>
      <w:r>
        <w:rPr>
          <w:sz w:val="28"/>
          <w:szCs w:val="28"/>
        </w:rPr>
        <w:t xml:space="preserve">коррупционных и иных правонарушений (секретарь комиссии); </w:t>
      </w:r>
    </w:p>
    <w:p w:rsidR="00115890" w:rsidRDefault="00115890" w:rsidP="00115890">
      <w:pPr>
        <w:pStyle w:val="Default"/>
        <w:jc w:val="both"/>
        <w:rPr>
          <w:sz w:val="28"/>
          <w:szCs w:val="28"/>
        </w:rPr>
      </w:pPr>
      <w:r>
        <w:rPr>
          <w:sz w:val="28"/>
          <w:szCs w:val="28"/>
        </w:rPr>
        <w:t xml:space="preserve">в) представитель Департамента государственной муниципальной службы и противодействия коррупции аппарата администрации Тамбовской области; </w:t>
      </w:r>
    </w:p>
    <w:p w:rsidR="00115890" w:rsidRDefault="00115890" w:rsidP="00115890">
      <w:pPr>
        <w:pStyle w:val="Default"/>
        <w:jc w:val="both"/>
        <w:rPr>
          <w:sz w:val="28"/>
          <w:szCs w:val="28"/>
        </w:rPr>
      </w:pPr>
      <w:r>
        <w:rPr>
          <w:sz w:val="28"/>
          <w:szCs w:val="28"/>
        </w:rPr>
        <w:t xml:space="preserve">г)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 </w:t>
      </w:r>
    </w:p>
    <w:p w:rsidR="00F86A72" w:rsidRPr="00115890" w:rsidRDefault="00F86A72" w:rsidP="00F86A72">
      <w:pPr>
        <w:pStyle w:val="aa"/>
        <w:spacing w:after="0"/>
        <w:ind w:firstLine="0"/>
        <w:rPr>
          <w:sz w:val="28"/>
          <w:szCs w:val="28"/>
        </w:rPr>
      </w:pPr>
      <w:r w:rsidRPr="00115890">
        <w:rPr>
          <w:sz w:val="28"/>
          <w:szCs w:val="28"/>
        </w:rPr>
        <w:t xml:space="preserve"> 8. утратил силу; </w:t>
      </w:r>
    </w:p>
    <w:p w:rsidR="00F86A72" w:rsidRPr="00115890" w:rsidRDefault="00F86A72" w:rsidP="00F86A72">
      <w:pPr>
        <w:pStyle w:val="western"/>
        <w:spacing w:after="0"/>
        <w:ind w:firstLine="0"/>
        <w:rPr>
          <w:rFonts w:ascii="Times New Roman" w:hAnsi="Times New Roman" w:cs="Times New Roman"/>
          <w:sz w:val="28"/>
          <w:szCs w:val="28"/>
        </w:rPr>
      </w:pPr>
      <w:r w:rsidRPr="00115890">
        <w:rPr>
          <w:rFonts w:ascii="Times New Roman" w:hAnsi="Times New Roman" w:cs="Times New Roman"/>
          <w:sz w:val="28"/>
          <w:szCs w:val="28"/>
        </w:rPr>
        <w:t>9. Глава Марьинского сельсовета может принять решение о включении в состав комиссии:</w:t>
      </w:r>
    </w:p>
    <w:p w:rsidR="00F86A72" w:rsidRPr="00115890" w:rsidRDefault="00F86A72" w:rsidP="00F86A72">
      <w:pPr>
        <w:pStyle w:val="aa"/>
        <w:spacing w:after="0"/>
        <w:ind w:firstLine="0"/>
        <w:rPr>
          <w:sz w:val="28"/>
          <w:szCs w:val="28"/>
        </w:rPr>
      </w:pPr>
      <w:r w:rsidRPr="00115890">
        <w:rPr>
          <w:sz w:val="28"/>
          <w:szCs w:val="28"/>
        </w:rPr>
        <w:t xml:space="preserve">а) утратил силу. </w:t>
      </w:r>
    </w:p>
    <w:p w:rsidR="00F86A72" w:rsidRPr="00115890" w:rsidRDefault="00F86A72" w:rsidP="00F86A72">
      <w:pPr>
        <w:pStyle w:val="western"/>
        <w:spacing w:after="0"/>
        <w:rPr>
          <w:rFonts w:ascii="Times New Roman" w:hAnsi="Times New Roman" w:cs="Times New Roman"/>
          <w:sz w:val="28"/>
          <w:szCs w:val="28"/>
        </w:rPr>
      </w:pPr>
      <w:r w:rsidRPr="00115890">
        <w:rPr>
          <w:rFonts w:ascii="Times New Roman" w:hAnsi="Times New Roman" w:cs="Times New Roman"/>
          <w:sz w:val="28"/>
          <w:szCs w:val="28"/>
        </w:rPr>
        <w:t>б) представителя профсоюзной организации, действующей в установленном порядке в администрации сельсовета;</w:t>
      </w:r>
    </w:p>
    <w:p w:rsidR="00F86A72" w:rsidRPr="00115890" w:rsidRDefault="00F86A72" w:rsidP="00F86A72">
      <w:pPr>
        <w:pStyle w:val="western"/>
        <w:spacing w:after="0"/>
        <w:rPr>
          <w:rFonts w:ascii="Times New Roman" w:hAnsi="Times New Roman" w:cs="Times New Roman"/>
          <w:sz w:val="28"/>
          <w:szCs w:val="28"/>
        </w:rPr>
      </w:pPr>
      <w:r w:rsidRPr="00115890">
        <w:rPr>
          <w:rFonts w:ascii="Times New Roman" w:hAnsi="Times New Roman" w:cs="Times New Roman"/>
          <w:sz w:val="28"/>
          <w:szCs w:val="28"/>
        </w:rPr>
        <w:t>в) других органов и организаций в соответствии с требованиями федерального законодательства и законодательства Тамбовской области.</w:t>
      </w:r>
    </w:p>
    <w:p w:rsidR="00F86A72" w:rsidRPr="00115890" w:rsidRDefault="00F86A72" w:rsidP="00F86A72">
      <w:pPr>
        <w:pStyle w:val="western"/>
        <w:spacing w:after="0"/>
        <w:rPr>
          <w:rFonts w:ascii="Times New Roman" w:hAnsi="Times New Roman" w:cs="Times New Roman"/>
          <w:sz w:val="28"/>
          <w:szCs w:val="28"/>
        </w:rPr>
      </w:pPr>
      <w:r w:rsidRPr="00115890">
        <w:rPr>
          <w:rFonts w:ascii="Times New Roman" w:hAnsi="Times New Roman" w:cs="Times New Roman"/>
          <w:sz w:val="28"/>
          <w:szCs w:val="28"/>
        </w:rPr>
        <w:t>г) представителя общественного совета, образованного при администрации сельсовета.</w:t>
      </w:r>
    </w:p>
    <w:p w:rsidR="00F86A72" w:rsidRPr="00115890" w:rsidRDefault="00F86A72" w:rsidP="00F86A72">
      <w:pPr>
        <w:pStyle w:val="western"/>
        <w:spacing w:after="0"/>
        <w:rPr>
          <w:rFonts w:ascii="Times New Roman" w:hAnsi="Times New Roman" w:cs="Times New Roman"/>
          <w:sz w:val="28"/>
          <w:szCs w:val="28"/>
        </w:rPr>
      </w:pPr>
      <w:r w:rsidRPr="00115890">
        <w:rPr>
          <w:rFonts w:ascii="Times New Roman" w:hAnsi="Times New Roman" w:cs="Times New Roman"/>
          <w:sz w:val="28"/>
          <w:szCs w:val="28"/>
        </w:rPr>
        <w:t>10. Лица, указанные в пункте 9 настоящего Положения, включаются в состав комиссии в установленном порядке по согласованию с соответствующими органами и организациями на основании запроса администрации Марьинского</w:t>
      </w:r>
      <w:r w:rsidR="00115890">
        <w:rPr>
          <w:rFonts w:ascii="Times New Roman" w:hAnsi="Times New Roman" w:cs="Times New Roman"/>
          <w:sz w:val="28"/>
          <w:szCs w:val="28"/>
        </w:rPr>
        <w:t xml:space="preserve"> </w:t>
      </w:r>
      <w:r w:rsidRPr="00115890">
        <w:rPr>
          <w:rFonts w:ascii="Times New Roman" w:hAnsi="Times New Roman" w:cs="Times New Roman"/>
          <w:sz w:val="28"/>
          <w:szCs w:val="28"/>
        </w:rPr>
        <w:lastRenderedPageBreak/>
        <w:t>сельсовета. Согласование осуществляется в 10-дневный срок со дня получения запроса.</w:t>
      </w:r>
    </w:p>
    <w:p w:rsidR="00F86A72" w:rsidRPr="00115890" w:rsidRDefault="00F86A72" w:rsidP="00F86A72">
      <w:pPr>
        <w:pStyle w:val="western"/>
        <w:spacing w:after="0"/>
        <w:rPr>
          <w:rFonts w:ascii="Times New Roman" w:hAnsi="Times New Roman" w:cs="Times New Roman"/>
          <w:sz w:val="28"/>
          <w:szCs w:val="28"/>
        </w:rPr>
      </w:pPr>
      <w:r w:rsidRPr="00115890">
        <w:rPr>
          <w:rFonts w:ascii="Times New Roman" w:hAnsi="Times New Roman" w:cs="Times New Roman"/>
          <w:sz w:val="28"/>
          <w:szCs w:val="28"/>
        </w:rPr>
        <w:t>11. Число членов комиссии, не замещающих должности муниципальной службы в администрации Марьинского сельсовета, должно составлять не менее одной четверти от общего числа членов комиссии.</w:t>
      </w:r>
    </w:p>
    <w:p w:rsidR="00F86A72" w:rsidRPr="00115890" w:rsidRDefault="00F86A72" w:rsidP="00F86A72">
      <w:pPr>
        <w:pStyle w:val="western"/>
        <w:spacing w:after="0"/>
        <w:rPr>
          <w:rFonts w:ascii="Times New Roman" w:hAnsi="Times New Roman" w:cs="Times New Roman"/>
          <w:sz w:val="28"/>
          <w:szCs w:val="28"/>
        </w:rPr>
      </w:pPr>
      <w:r w:rsidRPr="00115890">
        <w:rPr>
          <w:rFonts w:ascii="Times New Roman" w:hAnsi="Times New Roman" w:cs="Times New Roman"/>
          <w:sz w:val="28"/>
          <w:szCs w:val="28"/>
        </w:rPr>
        <w:t>12.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F86A72" w:rsidRPr="00115890" w:rsidRDefault="00F86A72" w:rsidP="00F86A72">
      <w:pPr>
        <w:pStyle w:val="western"/>
        <w:spacing w:after="0"/>
        <w:rPr>
          <w:rFonts w:ascii="Times New Roman" w:hAnsi="Times New Roman" w:cs="Times New Roman"/>
          <w:sz w:val="28"/>
          <w:szCs w:val="28"/>
        </w:rPr>
      </w:pPr>
      <w:r w:rsidRPr="00115890">
        <w:rPr>
          <w:rFonts w:ascii="Times New Roman" w:hAnsi="Times New Roman" w:cs="Times New Roman"/>
          <w:sz w:val="28"/>
          <w:szCs w:val="28"/>
        </w:rPr>
        <w:t>13. В заседаниях комиссии с правом совещательного голоса участвуют:</w:t>
      </w:r>
    </w:p>
    <w:p w:rsidR="00F86A72" w:rsidRPr="00115890" w:rsidRDefault="00F86A72" w:rsidP="00F86A72">
      <w:pPr>
        <w:pStyle w:val="western"/>
        <w:spacing w:after="0"/>
        <w:rPr>
          <w:rFonts w:ascii="Times New Roman" w:hAnsi="Times New Roman" w:cs="Times New Roman"/>
          <w:sz w:val="28"/>
          <w:szCs w:val="28"/>
        </w:rPr>
      </w:pPr>
      <w:r w:rsidRPr="00115890">
        <w:rPr>
          <w:rFonts w:ascii="Times New Roman" w:hAnsi="Times New Roman" w:cs="Times New Roman"/>
          <w:sz w:val="28"/>
          <w:szCs w:val="28"/>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Марьинского сельсовета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F86A72" w:rsidRPr="00115890" w:rsidRDefault="00F86A72" w:rsidP="00F86A72">
      <w:pPr>
        <w:pStyle w:val="western"/>
        <w:spacing w:after="0"/>
        <w:rPr>
          <w:rFonts w:ascii="Times New Roman" w:hAnsi="Times New Roman" w:cs="Times New Roman"/>
          <w:sz w:val="28"/>
          <w:szCs w:val="28"/>
        </w:rPr>
      </w:pPr>
      <w:r w:rsidRPr="00115890">
        <w:rPr>
          <w:rFonts w:ascii="Times New Roman" w:hAnsi="Times New Roman" w:cs="Times New Roman"/>
          <w:sz w:val="28"/>
          <w:szCs w:val="28"/>
        </w:rPr>
        <w:t>б) другие муниципальные служащие, замещающие должности муниципальной службы в администрации Марьинского сельсовета; специалисты, которые могут дать пояснения по вопросам муниципальной службы и вопросам, рассматриваемым комиссией; должностные лица государственных органов,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F86A72" w:rsidRPr="00115890" w:rsidRDefault="00F86A72" w:rsidP="00F86A72">
      <w:pPr>
        <w:pStyle w:val="western"/>
        <w:spacing w:after="0"/>
        <w:rPr>
          <w:rFonts w:ascii="Times New Roman" w:hAnsi="Times New Roman" w:cs="Times New Roman"/>
          <w:sz w:val="28"/>
          <w:szCs w:val="28"/>
        </w:rPr>
      </w:pPr>
      <w:r w:rsidRPr="00115890">
        <w:rPr>
          <w:rFonts w:ascii="Times New Roman" w:hAnsi="Times New Roman" w:cs="Times New Roman"/>
          <w:sz w:val="28"/>
          <w:szCs w:val="28"/>
        </w:rPr>
        <w:t>14.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Марьинскогосельсовета, недопустимо.</w:t>
      </w:r>
    </w:p>
    <w:p w:rsidR="00F86A72" w:rsidRPr="00115890" w:rsidRDefault="00F86A72" w:rsidP="00F86A72">
      <w:pPr>
        <w:pStyle w:val="western"/>
        <w:spacing w:after="0"/>
        <w:rPr>
          <w:rFonts w:ascii="Times New Roman" w:hAnsi="Times New Roman" w:cs="Times New Roman"/>
          <w:sz w:val="28"/>
          <w:szCs w:val="28"/>
        </w:rPr>
      </w:pPr>
      <w:r w:rsidRPr="00115890">
        <w:rPr>
          <w:rFonts w:ascii="Times New Roman" w:hAnsi="Times New Roman" w:cs="Times New Roman"/>
          <w:sz w:val="28"/>
          <w:szCs w:val="28"/>
        </w:rPr>
        <w:t>15.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F86A72" w:rsidRPr="00115890" w:rsidRDefault="00F86A72" w:rsidP="00F86A72">
      <w:pPr>
        <w:pStyle w:val="aa"/>
        <w:spacing w:after="0"/>
        <w:ind w:firstLine="539"/>
        <w:rPr>
          <w:sz w:val="28"/>
          <w:szCs w:val="28"/>
        </w:rPr>
      </w:pPr>
      <w:r w:rsidRPr="00115890">
        <w:rPr>
          <w:sz w:val="28"/>
          <w:szCs w:val="28"/>
        </w:rPr>
        <w:lastRenderedPageBreak/>
        <w:t>16. Основаниями для проведения заседания комиссии являются:</w:t>
      </w:r>
    </w:p>
    <w:p w:rsidR="00F86A72" w:rsidRPr="00115890" w:rsidRDefault="00F86A72" w:rsidP="00F86A72">
      <w:pPr>
        <w:pStyle w:val="western"/>
        <w:spacing w:after="0"/>
        <w:rPr>
          <w:rFonts w:ascii="Times New Roman" w:hAnsi="Times New Roman" w:cs="Times New Roman"/>
          <w:sz w:val="28"/>
          <w:szCs w:val="28"/>
        </w:rPr>
      </w:pPr>
      <w:r w:rsidRPr="00115890">
        <w:rPr>
          <w:rFonts w:ascii="Times New Roman" w:hAnsi="Times New Roman" w:cs="Times New Roman"/>
          <w:sz w:val="28"/>
          <w:szCs w:val="28"/>
        </w:rPr>
        <w:t>а) представление главой сельсовета материалов проверки (доклада о результатах проверки) свидетельствующих:</w:t>
      </w:r>
    </w:p>
    <w:p w:rsidR="00F86A72" w:rsidRPr="00115890" w:rsidRDefault="00F86A72" w:rsidP="00F86A72">
      <w:pPr>
        <w:pStyle w:val="aa"/>
        <w:spacing w:after="0"/>
        <w:rPr>
          <w:sz w:val="28"/>
          <w:szCs w:val="28"/>
        </w:rPr>
      </w:pPr>
      <w:r w:rsidRPr="00115890">
        <w:rPr>
          <w:sz w:val="28"/>
          <w:szCs w:val="28"/>
        </w:rPr>
        <w:t xml:space="preserve">о представлении муниципальными служащими, замещающими должности, включенные в соответствующий перечень, недостоверных или неполных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
    <w:p w:rsidR="00F86A72" w:rsidRPr="00115890" w:rsidRDefault="00F86A72" w:rsidP="00F86A72">
      <w:pPr>
        <w:pStyle w:val="aa"/>
        <w:spacing w:after="0"/>
        <w:ind w:firstLine="709"/>
        <w:rPr>
          <w:sz w:val="28"/>
          <w:szCs w:val="28"/>
        </w:rPr>
      </w:pPr>
      <w:r w:rsidRPr="00115890">
        <w:rPr>
          <w:spacing w:val="2"/>
          <w:sz w:val="28"/>
          <w:szCs w:val="28"/>
        </w:rPr>
        <w:t>о несоблюдении муниципальными служащими ограничений и запретов, требований о предотвращении или об урегулировании конфликта интересов, не исполнения ими обязанностей, установленных Федеральным законом от 25 декабря 2008 года N 273-ФЗ "О противодействии коррупции"</w:t>
      </w:r>
      <w:r w:rsidRPr="00115890">
        <w:rPr>
          <w:sz w:val="28"/>
          <w:szCs w:val="28"/>
        </w:rPr>
        <w:t>;</w:t>
      </w:r>
    </w:p>
    <w:p w:rsidR="00F86A72" w:rsidRPr="00115890" w:rsidRDefault="00F86A72" w:rsidP="00F86A72">
      <w:pPr>
        <w:pStyle w:val="aa"/>
        <w:spacing w:after="0"/>
        <w:ind w:firstLine="539"/>
        <w:rPr>
          <w:sz w:val="28"/>
          <w:szCs w:val="28"/>
        </w:rPr>
      </w:pPr>
      <w:r w:rsidRPr="00115890">
        <w:rPr>
          <w:sz w:val="28"/>
          <w:szCs w:val="28"/>
        </w:rPr>
        <w:t>б) поступившее должностному лицу сельсовета, ответственному за работу по профилактике коррупционных и иных правонарушений, в порядке, установленном нормативным правовым администрации сельсовета:</w:t>
      </w:r>
    </w:p>
    <w:p w:rsidR="00F86A72" w:rsidRPr="00115890" w:rsidRDefault="00F86A72" w:rsidP="00F86A72">
      <w:pPr>
        <w:pStyle w:val="aa"/>
        <w:spacing w:after="0"/>
        <w:ind w:firstLine="709"/>
        <w:rPr>
          <w:sz w:val="28"/>
          <w:szCs w:val="28"/>
        </w:rPr>
      </w:pPr>
      <w:r w:rsidRPr="00115890">
        <w:rPr>
          <w:sz w:val="28"/>
          <w:szCs w:val="28"/>
        </w:rPr>
        <w:t>обращение гражданина, замещавшего в администрации сельсовета должность муниципальной службы, включенную в перечень должностей, утвержденный нормативным правовым актом сельского Совета народных депутатов,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муниципального (административного) управления данной организацией входили в его должностные (служебные) обязанности, до истечения двух лет со дня увольнения с муниципальной службы;</w:t>
      </w:r>
    </w:p>
    <w:p w:rsidR="00F86A72" w:rsidRPr="00115890" w:rsidRDefault="00F86A72" w:rsidP="00F86A72">
      <w:pPr>
        <w:pStyle w:val="aa"/>
        <w:spacing w:after="0"/>
        <w:ind w:firstLine="709"/>
        <w:rPr>
          <w:sz w:val="28"/>
          <w:szCs w:val="28"/>
        </w:rPr>
      </w:pPr>
      <w:r w:rsidRPr="00115890">
        <w:rPr>
          <w:sz w:val="28"/>
          <w:szCs w:val="28"/>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F86A72" w:rsidRPr="00115890" w:rsidRDefault="00F86A72" w:rsidP="00F86A72">
      <w:pPr>
        <w:pStyle w:val="western"/>
        <w:spacing w:after="0"/>
        <w:ind w:left="-62" w:firstLine="544"/>
        <w:rPr>
          <w:rFonts w:ascii="Times New Roman" w:hAnsi="Times New Roman" w:cs="Times New Roman"/>
          <w:sz w:val="28"/>
          <w:szCs w:val="28"/>
        </w:rPr>
      </w:pPr>
      <w:r w:rsidRPr="00115890">
        <w:rPr>
          <w:rFonts w:ascii="Times New Roman" w:hAnsi="Times New Roman" w:cs="Times New Roman"/>
          <w:sz w:val="28"/>
          <w:szCs w:val="28"/>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86A72" w:rsidRPr="00115890" w:rsidRDefault="00F86A72" w:rsidP="00F86A72">
      <w:pPr>
        <w:pStyle w:val="aa"/>
        <w:spacing w:after="0"/>
        <w:ind w:firstLine="539"/>
        <w:rPr>
          <w:sz w:val="28"/>
          <w:szCs w:val="28"/>
        </w:rPr>
      </w:pPr>
      <w:r w:rsidRPr="00115890">
        <w:rPr>
          <w:sz w:val="28"/>
          <w:szCs w:val="28"/>
        </w:rPr>
        <w:t>в) представление главы администрации сельсовета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сельсовета мер по предупреждению коррупции;</w:t>
      </w:r>
    </w:p>
    <w:p w:rsidR="00F86A72" w:rsidRPr="00115890" w:rsidRDefault="00F86A72" w:rsidP="00F86A72">
      <w:pPr>
        <w:pStyle w:val="aa"/>
        <w:spacing w:after="0"/>
        <w:ind w:firstLine="539"/>
        <w:rPr>
          <w:sz w:val="28"/>
          <w:szCs w:val="28"/>
        </w:rPr>
      </w:pPr>
      <w:r w:rsidRPr="00115890">
        <w:rPr>
          <w:sz w:val="28"/>
          <w:szCs w:val="28"/>
        </w:rPr>
        <w:lastRenderedPageBreak/>
        <w:t xml:space="preserve">г) поступившее в соответствии с </w:t>
      </w:r>
      <w:hyperlink r:id="rId7" w:history="1">
        <w:r w:rsidRPr="00115890">
          <w:rPr>
            <w:rStyle w:val="a9"/>
            <w:sz w:val="28"/>
            <w:szCs w:val="28"/>
          </w:rPr>
          <w:t>частью 4 статьи 12</w:t>
        </w:r>
      </w:hyperlink>
      <w:r w:rsidRPr="00115890">
        <w:rPr>
          <w:sz w:val="28"/>
          <w:szCs w:val="28"/>
        </w:rPr>
        <w:t xml:space="preserve"> Федерального закона от 25 декабря 2008 года N 273-ФЗ "О противодействии коррупции" и </w:t>
      </w:r>
      <w:hyperlink r:id="rId8" w:history="1">
        <w:r w:rsidRPr="00115890">
          <w:rPr>
            <w:rStyle w:val="a9"/>
            <w:sz w:val="28"/>
            <w:szCs w:val="28"/>
          </w:rPr>
          <w:t>статьей 64.1</w:t>
        </w:r>
      </w:hyperlink>
      <w:r w:rsidRPr="00115890">
        <w:rPr>
          <w:sz w:val="28"/>
          <w:szCs w:val="28"/>
        </w:rPr>
        <w:t xml:space="preserve"> Трудового кодекса Российской Федерации в администрацию сельсовета уведомление коммерческой или некоммерческой организации о заключении с гражданином, замещавшим должность муниципальной службы в администрации сельсовета, трудового или гражданско-правового договора на выполнение работ (оказание услуг), если отдельные функции муниципального (административного) управления данной организацией входили в его должностные (служебные) обязанности, исполняемые во время замещения должности в администрации сельсовета,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наусловиях гражданско-правового договора в коммерческой или некоммерческой организации комиссией не рассматривался.</w:t>
      </w:r>
    </w:p>
    <w:p w:rsidR="00F86A72" w:rsidRPr="00115890" w:rsidRDefault="00F86A72" w:rsidP="00F86A72">
      <w:pPr>
        <w:pStyle w:val="aa"/>
        <w:spacing w:after="0"/>
        <w:ind w:firstLine="539"/>
        <w:rPr>
          <w:sz w:val="28"/>
          <w:szCs w:val="28"/>
        </w:rPr>
      </w:pPr>
      <w:r w:rsidRPr="00115890">
        <w:rPr>
          <w:sz w:val="28"/>
          <w:szCs w:val="28"/>
        </w:rPr>
        <w:t>17.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F86A72" w:rsidRPr="00115890" w:rsidRDefault="00F86A72" w:rsidP="00F86A72">
      <w:pPr>
        <w:pStyle w:val="aa"/>
        <w:spacing w:after="0"/>
        <w:ind w:firstLine="539"/>
        <w:rPr>
          <w:sz w:val="28"/>
          <w:szCs w:val="28"/>
        </w:rPr>
      </w:pPr>
      <w:r w:rsidRPr="00115890">
        <w:rPr>
          <w:sz w:val="28"/>
          <w:szCs w:val="28"/>
        </w:rPr>
        <w:t xml:space="preserve">17.1. Обращение, указанное в </w:t>
      </w:r>
      <w:hyperlink w:anchor="Par5" w:history="1">
        <w:r w:rsidRPr="00115890">
          <w:rPr>
            <w:rStyle w:val="a9"/>
            <w:sz w:val="28"/>
            <w:szCs w:val="28"/>
          </w:rPr>
          <w:t>абзаце втором подпункта "б" пункта 16</w:t>
        </w:r>
      </w:hyperlink>
      <w:r w:rsidRPr="00115890">
        <w:rPr>
          <w:sz w:val="28"/>
          <w:szCs w:val="28"/>
        </w:rPr>
        <w:t xml:space="preserve"> настоящего Положения, подается гражданином, замещавшим должность муниципальной службы в администрации сельсовета, должностному лицу сельсовета, ответственному за работу по профилактике коррупционных и иных правонарушений.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муниципального (административного) управления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Должностным лицом сельсовета, ответственным за работу по профилактике коррупционных и иных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9" w:history="1">
        <w:r w:rsidRPr="00115890">
          <w:rPr>
            <w:rStyle w:val="a9"/>
            <w:sz w:val="28"/>
            <w:szCs w:val="28"/>
          </w:rPr>
          <w:t>статьи 12</w:t>
        </w:r>
      </w:hyperlink>
      <w:r w:rsidRPr="00115890">
        <w:rPr>
          <w:sz w:val="28"/>
          <w:szCs w:val="28"/>
        </w:rPr>
        <w:t xml:space="preserve"> Федерального закона от 25 декабря 2008 года N 273-ФЗ "О противодействии коррупции".</w:t>
      </w:r>
    </w:p>
    <w:p w:rsidR="00F86A72" w:rsidRPr="00115890" w:rsidRDefault="00F86A72" w:rsidP="00F86A72">
      <w:pPr>
        <w:pStyle w:val="aa"/>
        <w:spacing w:after="0"/>
        <w:ind w:firstLine="539"/>
        <w:rPr>
          <w:sz w:val="28"/>
          <w:szCs w:val="28"/>
        </w:rPr>
      </w:pPr>
      <w:r w:rsidRPr="00115890">
        <w:rPr>
          <w:sz w:val="28"/>
          <w:szCs w:val="28"/>
        </w:rPr>
        <w:t xml:space="preserve">17.2. Обращение, указанное в </w:t>
      </w:r>
      <w:hyperlink w:anchor="Par5" w:history="1">
        <w:r w:rsidRPr="00115890">
          <w:rPr>
            <w:rStyle w:val="a9"/>
            <w:sz w:val="28"/>
            <w:szCs w:val="28"/>
          </w:rPr>
          <w:t>абзаце втором подпункта "б" пункта 16</w:t>
        </w:r>
      </w:hyperlink>
      <w:r w:rsidRPr="00115890">
        <w:rPr>
          <w:sz w:val="28"/>
          <w:szCs w:val="28"/>
        </w:rPr>
        <w:t xml:space="preserve"> настоящего Положения, может быть подано муниципальным служащим, </w:t>
      </w:r>
      <w:r w:rsidRPr="00115890">
        <w:rPr>
          <w:sz w:val="28"/>
          <w:szCs w:val="28"/>
        </w:rPr>
        <w:lastRenderedPageBreak/>
        <w:t>планирующим свое увольнение с муниципальной службы, и подлежит рассмотрению комиссией в соответствии с настоящим Положением.</w:t>
      </w:r>
    </w:p>
    <w:p w:rsidR="00F86A72" w:rsidRPr="00115890" w:rsidRDefault="00F86A72" w:rsidP="00F86A72">
      <w:pPr>
        <w:pStyle w:val="aa"/>
        <w:spacing w:after="0"/>
        <w:ind w:firstLine="539"/>
        <w:rPr>
          <w:sz w:val="28"/>
          <w:szCs w:val="28"/>
        </w:rPr>
      </w:pPr>
      <w:r w:rsidRPr="00115890">
        <w:rPr>
          <w:sz w:val="28"/>
          <w:szCs w:val="28"/>
        </w:rPr>
        <w:t xml:space="preserve">17.3. Уведомление, указанное в </w:t>
      </w:r>
      <w:hyperlink w:anchor="Par12" w:history="1">
        <w:r w:rsidRPr="00115890">
          <w:rPr>
            <w:rStyle w:val="a9"/>
            <w:sz w:val="28"/>
            <w:szCs w:val="28"/>
          </w:rPr>
          <w:t>подпункте "д" пункта 16</w:t>
        </w:r>
      </w:hyperlink>
      <w:r w:rsidRPr="00115890">
        <w:rPr>
          <w:sz w:val="28"/>
          <w:szCs w:val="28"/>
        </w:rPr>
        <w:t xml:space="preserve"> настоящего Положения, рассматривается должностным лицом сельсовета, ответственным за работу по профилактике коррупционных и иных правонарушений, которое осуществляет подготовку мотивированного заключения о соблюдении гражданином, замещавшим должность муниципальной службы в администрации сельсовета, требований </w:t>
      </w:r>
      <w:hyperlink r:id="rId10" w:history="1">
        <w:r w:rsidRPr="00115890">
          <w:rPr>
            <w:rStyle w:val="a9"/>
            <w:sz w:val="28"/>
            <w:szCs w:val="28"/>
          </w:rPr>
          <w:t>статьи 12</w:t>
        </w:r>
      </w:hyperlink>
      <w:r w:rsidRPr="00115890">
        <w:rPr>
          <w:sz w:val="28"/>
          <w:szCs w:val="28"/>
        </w:rPr>
        <w:t xml:space="preserve"> Федерального закона от 25 декабря 2008 года N 273-ФЗ "О противодействии коррупции". </w:t>
      </w:r>
    </w:p>
    <w:p w:rsidR="00115890" w:rsidRDefault="00F86A72" w:rsidP="00115890">
      <w:pPr>
        <w:pStyle w:val="western"/>
        <w:spacing w:after="0"/>
        <w:ind w:left="-62" w:firstLine="544"/>
        <w:rPr>
          <w:rFonts w:ascii="Times New Roman" w:hAnsi="Times New Roman" w:cs="Times New Roman"/>
          <w:sz w:val="28"/>
          <w:szCs w:val="28"/>
        </w:rPr>
      </w:pPr>
      <w:r w:rsidRPr="00115890">
        <w:rPr>
          <w:rFonts w:ascii="Times New Roman" w:hAnsi="Times New Roman" w:cs="Times New Roman"/>
          <w:sz w:val="28"/>
          <w:szCs w:val="28"/>
        </w:rPr>
        <w:t>17.4. Уведомление, указанное в абзаце четвертом подпункта "б" пункта 16 настоящего Положения, рассматривается должностным лицом сельсовета, ответственным за работу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F86A72" w:rsidRPr="00115890" w:rsidRDefault="00F86A72" w:rsidP="00115890">
      <w:pPr>
        <w:pStyle w:val="western"/>
        <w:spacing w:after="0"/>
        <w:ind w:left="-62" w:firstLine="544"/>
        <w:rPr>
          <w:rFonts w:ascii="Times New Roman" w:hAnsi="Times New Roman" w:cs="Times New Roman"/>
          <w:sz w:val="28"/>
          <w:szCs w:val="28"/>
        </w:rPr>
      </w:pPr>
      <w:r w:rsidRPr="00115890">
        <w:rPr>
          <w:rFonts w:ascii="Times New Roman" w:hAnsi="Times New Roman" w:cs="Times New Roman"/>
          <w:sz w:val="28"/>
          <w:szCs w:val="28"/>
        </w:rPr>
        <w:t>При подготовке мотивированного заключения по результатам рассмотрения обращения, указанного в абзаце втором подпункта "б" пункта 16 настоящего Положения, или уведомлений, указанных в абзаце четвертом подпункта "б" пункта 16 настоящего Положения, должностное лицо сельсовета, ответственное за работу по профилактике коррупционных и иных правонарушений имеет право проводить собеседование с муниципальным служащим, представившим обращение или уведомление, получать от него письменные пояснения, а глава администрации сельсовета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F86A72" w:rsidRPr="00115890" w:rsidRDefault="00F86A72" w:rsidP="00115890">
      <w:pPr>
        <w:pStyle w:val="western"/>
        <w:spacing w:after="0"/>
        <w:ind w:firstLine="0"/>
        <w:rPr>
          <w:rFonts w:ascii="Times New Roman" w:hAnsi="Times New Roman" w:cs="Times New Roman"/>
          <w:sz w:val="28"/>
          <w:szCs w:val="28"/>
        </w:rPr>
      </w:pPr>
      <w:r w:rsidRPr="00115890">
        <w:rPr>
          <w:rFonts w:ascii="Times New Roman" w:hAnsi="Times New Roman" w:cs="Times New Roman"/>
          <w:sz w:val="28"/>
          <w:szCs w:val="28"/>
          <w:shd w:val="clear" w:color="auto" w:fill="CCCCCC"/>
        </w:rPr>
        <w:t>17.6. Мотивированные заключения, предусмотренные пунктами 17.1, 17.3 и 17.4 настоящего Положения, должны содержать:</w:t>
      </w:r>
    </w:p>
    <w:p w:rsidR="00F86A72" w:rsidRPr="00115890" w:rsidRDefault="00F86A72" w:rsidP="00115890">
      <w:pPr>
        <w:pStyle w:val="western"/>
        <w:spacing w:after="0"/>
        <w:ind w:firstLine="0"/>
        <w:rPr>
          <w:rFonts w:ascii="Times New Roman" w:hAnsi="Times New Roman" w:cs="Times New Roman"/>
          <w:sz w:val="28"/>
          <w:szCs w:val="28"/>
        </w:rPr>
      </w:pPr>
      <w:r w:rsidRPr="00115890">
        <w:rPr>
          <w:rFonts w:ascii="Times New Roman" w:hAnsi="Times New Roman" w:cs="Times New Roman"/>
          <w:sz w:val="28"/>
          <w:szCs w:val="28"/>
          <w:shd w:val="clear" w:color="auto" w:fill="CCCCCC"/>
        </w:rPr>
        <w:t>а) информацию, изложенную в обращениях или уведомлениях, указанных в абзацах втором и четвертым подпункта «б» и подпункте «г» пункта 16 настоящего Положения;</w:t>
      </w:r>
    </w:p>
    <w:p w:rsidR="00F86A72" w:rsidRPr="00115890" w:rsidRDefault="00F86A72" w:rsidP="00115890">
      <w:pPr>
        <w:pStyle w:val="western"/>
        <w:spacing w:after="0"/>
        <w:ind w:firstLine="0"/>
        <w:rPr>
          <w:rFonts w:ascii="Times New Roman" w:hAnsi="Times New Roman" w:cs="Times New Roman"/>
          <w:sz w:val="28"/>
          <w:szCs w:val="28"/>
        </w:rPr>
      </w:pPr>
      <w:r w:rsidRPr="00115890">
        <w:rPr>
          <w:rFonts w:ascii="Times New Roman" w:hAnsi="Times New Roman" w:cs="Times New Roman"/>
          <w:sz w:val="28"/>
          <w:szCs w:val="28"/>
          <w:shd w:val="clear" w:color="auto" w:fill="CCCCCC"/>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F86A72" w:rsidRPr="00115890" w:rsidRDefault="00F86A72" w:rsidP="00115890">
      <w:pPr>
        <w:pStyle w:val="western"/>
        <w:spacing w:after="0"/>
        <w:ind w:firstLine="0"/>
        <w:rPr>
          <w:rFonts w:ascii="Times New Roman" w:hAnsi="Times New Roman" w:cs="Times New Roman"/>
          <w:sz w:val="28"/>
          <w:szCs w:val="28"/>
        </w:rPr>
      </w:pPr>
      <w:r w:rsidRPr="00115890">
        <w:rPr>
          <w:rFonts w:ascii="Times New Roman" w:hAnsi="Times New Roman" w:cs="Times New Roman"/>
          <w:sz w:val="28"/>
          <w:szCs w:val="28"/>
          <w:shd w:val="clear" w:color="auto" w:fill="CCCCCC"/>
        </w:rPr>
        <w:lastRenderedPageBreak/>
        <w:t>в) мотивированный вывод по результатам предварительного рассмотрения обращений и уведомлений, указанных в абзацах втором и четвертом подпункта «б» и подпункте «г» пункта 16 настоящего Положения, а также рекомендации для принятия одного из решений в соответствии с пунктами 24, 25.1, 26.1 настоящего Положения или иного решения.».</w:t>
      </w:r>
    </w:p>
    <w:p w:rsidR="00F86A72" w:rsidRPr="00115890" w:rsidRDefault="00F86A72" w:rsidP="00115890">
      <w:pPr>
        <w:pStyle w:val="aa"/>
        <w:spacing w:after="0"/>
        <w:ind w:firstLine="539"/>
        <w:rPr>
          <w:sz w:val="28"/>
          <w:szCs w:val="28"/>
        </w:rPr>
      </w:pPr>
      <w:r w:rsidRPr="00115890">
        <w:rPr>
          <w:sz w:val="28"/>
          <w:szCs w:val="28"/>
        </w:rPr>
        <w:t>18. Председатель комиссии при поступлении к нему в порядке, предусмотренном нормативным правовым актом администрации сельсовета, информации, содержащей основания для проведения заседания комиссии:</w:t>
      </w:r>
    </w:p>
    <w:p w:rsidR="00F86A72" w:rsidRPr="00115890" w:rsidRDefault="00F86A72" w:rsidP="00F86A72">
      <w:pPr>
        <w:pStyle w:val="aa"/>
        <w:spacing w:after="0"/>
        <w:ind w:firstLine="539"/>
        <w:rPr>
          <w:sz w:val="28"/>
          <w:szCs w:val="28"/>
        </w:rPr>
      </w:pPr>
      <w:r w:rsidRPr="00115890">
        <w:rPr>
          <w:sz w:val="28"/>
          <w:szCs w:val="28"/>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anchor="Par26" w:history="1">
        <w:r w:rsidRPr="00115890">
          <w:rPr>
            <w:rStyle w:val="a9"/>
            <w:sz w:val="28"/>
            <w:szCs w:val="28"/>
          </w:rPr>
          <w:t>пунктами 18.1</w:t>
        </w:r>
      </w:hyperlink>
      <w:r w:rsidRPr="00115890">
        <w:rPr>
          <w:sz w:val="28"/>
          <w:szCs w:val="28"/>
        </w:rPr>
        <w:t xml:space="preserve"> и </w:t>
      </w:r>
      <w:hyperlink w:anchor="Par28" w:history="1">
        <w:r w:rsidRPr="00115890">
          <w:rPr>
            <w:rStyle w:val="a9"/>
            <w:sz w:val="28"/>
            <w:szCs w:val="28"/>
          </w:rPr>
          <w:t>18.2</w:t>
        </w:r>
      </w:hyperlink>
      <w:r w:rsidRPr="00115890">
        <w:rPr>
          <w:sz w:val="28"/>
          <w:szCs w:val="28"/>
        </w:rPr>
        <w:t xml:space="preserve"> настоящего Положения;</w:t>
      </w:r>
    </w:p>
    <w:p w:rsidR="00F86A72" w:rsidRPr="00115890" w:rsidRDefault="00F86A72" w:rsidP="00F86A72">
      <w:pPr>
        <w:pStyle w:val="aa"/>
        <w:spacing w:after="0"/>
        <w:ind w:firstLine="539"/>
        <w:rPr>
          <w:sz w:val="28"/>
          <w:szCs w:val="28"/>
        </w:rPr>
      </w:pPr>
      <w:r w:rsidRPr="00115890">
        <w:rPr>
          <w:sz w:val="28"/>
          <w:szCs w:val="28"/>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администрации сельсовета, ответственному за работу по профилактике коррупционных и иных правонарушений, и с результатами ее проверки;</w:t>
      </w:r>
    </w:p>
    <w:p w:rsidR="00F86A72" w:rsidRPr="00115890" w:rsidRDefault="00F86A72" w:rsidP="00F86A72">
      <w:pPr>
        <w:pStyle w:val="aa"/>
        <w:spacing w:after="0"/>
        <w:ind w:firstLine="539"/>
        <w:rPr>
          <w:sz w:val="28"/>
          <w:szCs w:val="28"/>
        </w:rPr>
      </w:pPr>
      <w:r w:rsidRPr="00115890">
        <w:rPr>
          <w:sz w:val="28"/>
          <w:szCs w:val="28"/>
        </w:rPr>
        <w:t xml:space="preserve">в) рассматривает ходатайства о приглашении на заседание комиссии лиц, указанных в </w:t>
      </w:r>
      <w:hyperlink r:id="rId11" w:history="1">
        <w:r w:rsidRPr="00115890">
          <w:rPr>
            <w:rStyle w:val="a9"/>
            <w:sz w:val="28"/>
            <w:szCs w:val="28"/>
          </w:rPr>
          <w:t>подпункте "б" пункта 13</w:t>
        </w:r>
      </w:hyperlink>
      <w:r w:rsidRPr="00115890">
        <w:rPr>
          <w:sz w:val="28"/>
          <w:szCs w:val="28"/>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F86A72" w:rsidRPr="00115890" w:rsidRDefault="00F86A72" w:rsidP="00F86A72">
      <w:pPr>
        <w:pStyle w:val="aa"/>
        <w:spacing w:after="0"/>
        <w:ind w:firstLine="539"/>
        <w:rPr>
          <w:sz w:val="28"/>
          <w:szCs w:val="28"/>
        </w:rPr>
      </w:pPr>
      <w:r w:rsidRPr="00115890">
        <w:rPr>
          <w:sz w:val="28"/>
          <w:szCs w:val="28"/>
        </w:rPr>
        <w:t xml:space="preserve">18.1. Заседание комиссии по рассмотрению заявления, указанного в </w:t>
      </w:r>
      <w:hyperlink w:anchor="Par6" w:history="1">
        <w:r w:rsidRPr="00115890">
          <w:rPr>
            <w:rStyle w:val="a9"/>
            <w:sz w:val="28"/>
            <w:szCs w:val="28"/>
          </w:rPr>
          <w:t>абзацах третьем и четвертым подпункта "б" пункта 16</w:t>
        </w:r>
      </w:hyperlink>
      <w:r w:rsidRPr="00115890">
        <w:rPr>
          <w:sz w:val="28"/>
          <w:szCs w:val="28"/>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F86A72" w:rsidRPr="00115890" w:rsidRDefault="00F86A72" w:rsidP="00F86A72">
      <w:pPr>
        <w:pStyle w:val="aa"/>
        <w:spacing w:after="0"/>
        <w:ind w:firstLine="539"/>
        <w:rPr>
          <w:sz w:val="28"/>
          <w:szCs w:val="28"/>
        </w:rPr>
      </w:pPr>
      <w:r w:rsidRPr="00115890">
        <w:rPr>
          <w:sz w:val="28"/>
          <w:szCs w:val="28"/>
        </w:rPr>
        <w:t xml:space="preserve">18.2. Уведомление, указанное в </w:t>
      </w:r>
      <w:hyperlink w:anchor="Par12" w:history="1">
        <w:r w:rsidRPr="00115890">
          <w:rPr>
            <w:rStyle w:val="a9"/>
            <w:sz w:val="28"/>
            <w:szCs w:val="28"/>
          </w:rPr>
          <w:t>подпункте "г" пункта 16</w:t>
        </w:r>
      </w:hyperlink>
      <w:r w:rsidRPr="00115890">
        <w:rPr>
          <w:sz w:val="28"/>
          <w:szCs w:val="28"/>
        </w:rPr>
        <w:t xml:space="preserve"> настоящего Положения, как правило, рассматривается на очередном (плановом) заседании комиссии.</w:t>
      </w:r>
    </w:p>
    <w:p w:rsidR="00F86A72" w:rsidRPr="00115890" w:rsidRDefault="00F86A72" w:rsidP="00F86A72">
      <w:pPr>
        <w:pStyle w:val="western"/>
        <w:spacing w:after="0"/>
        <w:ind w:left="-62" w:firstLine="544"/>
        <w:rPr>
          <w:rFonts w:ascii="Times New Roman" w:hAnsi="Times New Roman" w:cs="Times New Roman"/>
          <w:sz w:val="28"/>
          <w:szCs w:val="28"/>
        </w:rPr>
      </w:pPr>
      <w:r w:rsidRPr="00115890">
        <w:rPr>
          <w:rFonts w:ascii="Times New Roman" w:hAnsi="Times New Roman" w:cs="Times New Roman"/>
          <w:sz w:val="28"/>
          <w:szCs w:val="28"/>
        </w:rPr>
        <w:t xml:space="preserve">19.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сельсовета. </w:t>
      </w:r>
    </w:p>
    <w:p w:rsidR="00F86A72" w:rsidRPr="00115890" w:rsidRDefault="00F86A72" w:rsidP="00F86A72">
      <w:pPr>
        <w:pStyle w:val="western"/>
        <w:spacing w:after="0"/>
        <w:ind w:left="-62" w:firstLine="544"/>
        <w:rPr>
          <w:rFonts w:ascii="Times New Roman" w:hAnsi="Times New Roman" w:cs="Times New Roman"/>
          <w:sz w:val="28"/>
          <w:szCs w:val="28"/>
        </w:rPr>
      </w:pPr>
      <w:r w:rsidRPr="00115890">
        <w:rPr>
          <w:rFonts w:ascii="Times New Roman" w:hAnsi="Times New Roman" w:cs="Times New Roman"/>
          <w:sz w:val="28"/>
          <w:szCs w:val="28"/>
        </w:rPr>
        <w:lastRenderedPageBreak/>
        <w:t>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пункта 16 настоящего Положения.</w:t>
      </w:r>
    </w:p>
    <w:p w:rsidR="00F86A72" w:rsidRPr="00115890" w:rsidRDefault="00F86A72" w:rsidP="00F86A72">
      <w:pPr>
        <w:pStyle w:val="western"/>
        <w:spacing w:after="0"/>
        <w:ind w:left="-62" w:firstLine="544"/>
        <w:rPr>
          <w:rFonts w:ascii="Times New Roman" w:hAnsi="Times New Roman" w:cs="Times New Roman"/>
          <w:sz w:val="28"/>
          <w:szCs w:val="28"/>
        </w:rPr>
      </w:pPr>
      <w:r w:rsidRPr="00115890">
        <w:rPr>
          <w:rFonts w:ascii="Times New Roman" w:hAnsi="Times New Roman" w:cs="Times New Roman"/>
          <w:sz w:val="28"/>
          <w:szCs w:val="28"/>
        </w:rPr>
        <w:t>19.1. Заседания комиссии могут проводиться в отсутствие муниципального служащего или гражданина в случае:</w:t>
      </w:r>
    </w:p>
    <w:p w:rsidR="00F86A72" w:rsidRPr="00115890" w:rsidRDefault="00F86A72" w:rsidP="00F86A72">
      <w:pPr>
        <w:pStyle w:val="western"/>
        <w:spacing w:after="0"/>
        <w:ind w:left="-62" w:firstLine="544"/>
        <w:rPr>
          <w:rFonts w:ascii="Times New Roman" w:hAnsi="Times New Roman" w:cs="Times New Roman"/>
          <w:sz w:val="28"/>
          <w:szCs w:val="28"/>
        </w:rPr>
      </w:pPr>
      <w:r w:rsidRPr="00115890">
        <w:rPr>
          <w:rFonts w:ascii="Times New Roman" w:hAnsi="Times New Roman" w:cs="Times New Roman"/>
          <w:sz w:val="28"/>
          <w:szCs w:val="28"/>
        </w:rPr>
        <w:t>а) если в обращении, заявлении или уведомлении, предусмотренных подпунктом "б" пункта 16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F86A72" w:rsidRPr="00115890" w:rsidRDefault="00F86A72" w:rsidP="00F86A72">
      <w:pPr>
        <w:pStyle w:val="western"/>
        <w:spacing w:after="0"/>
        <w:ind w:left="-62" w:firstLine="544"/>
        <w:rPr>
          <w:rFonts w:ascii="Times New Roman" w:hAnsi="Times New Roman" w:cs="Times New Roman"/>
          <w:sz w:val="28"/>
          <w:szCs w:val="28"/>
        </w:rPr>
      </w:pPr>
      <w:r w:rsidRPr="00115890">
        <w:rPr>
          <w:rFonts w:ascii="Times New Roman" w:hAnsi="Times New Roman" w:cs="Times New Roman"/>
          <w:sz w:val="28"/>
          <w:szCs w:val="28"/>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F86A72" w:rsidRPr="00115890" w:rsidRDefault="00F86A72" w:rsidP="00F86A72">
      <w:pPr>
        <w:pStyle w:val="aa"/>
        <w:spacing w:after="0"/>
        <w:ind w:firstLine="539"/>
        <w:rPr>
          <w:sz w:val="28"/>
          <w:szCs w:val="28"/>
        </w:rPr>
      </w:pPr>
      <w:r w:rsidRPr="00115890">
        <w:rPr>
          <w:sz w:val="28"/>
          <w:szCs w:val="28"/>
        </w:rPr>
        <w:t>20. На заседании комиссии заслушиваются пояснения муниципального служащего или гражданина, замещавшего должность муниципальной службы в администрации сельсовета (с их согласия), и иных лиц, рассматриваются материалы по существу вынесенных на данное заседание вопросов, а также дополнительные материалы.</w:t>
      </w:r>
    </w:p>
    <w:p w:rsidR="00F86A72" w:rsidRPr="00115890" w:rsidRDefault="00F86A72" w:rsidP="00F86A72">
      <w:pPr>
        <w:pStyle w:val="aa"/>
        <w:spacing w:after="0"/>
        <w:ind w:firstLine="539"/>
        <w:rPr>
          <w:sz w:val="28"/>
          <w:szCs w:val="28"/>
        </w:rPr>
      </w:pPr>
      <w:r w:rsidRPr="00115890">
        <w:rPr>
          <w:sz w:val="28"/>
          <w:szCs w:val="28"/>
        </w:rPr>
        <w:t>21. Члены комиссии и лица, участвовавшие в ее заседании, не вправе разглашать сведения, ставшие им известными в ходе работы комиссии.</w:t>
      </w:r>
    </w:p>
    <w:p w:rsidR="00F86A72" w:rsidRPr="00115890" w:rsidRDefault="00F86A72" w:rsidP="00F86A72">
      <w:pPr>
        <w:pStyle w:val="aa"/>
        <w:spacing w:after="0"/>
        <w:ind w:firstLine="539"/>
        <w:rPr>
          <w:sz w:val="28"/>
          <w:szCs w:val="28"/>
        </w:rPr>
      </w:pPr>
      <w:r w:rsidRPr="00115890">
        <w:rPr>
          <w:sz w:val="28"/>
          <w:szCs w:val="28"/>
        </w:rPr>
        <w:t xml:space="preserve">22. По итогам рассмотрения вопроса, указанного в </w:t>
      </w:r>
      <w:hyperlink w:anchor="Par2" w:history="1">
        <w:r w:rsidRPr="00115890">
          <w:rPr>
            <w:rStyle w:val="a9"/>
            <w:sz w:val="28"/>
            <w:szCs w:val="28"/>
          </w:rPr>
          <w:t>абзаце втором подпункта "а" пункта 16</w:t>
        </w:r>
      </w:hyperlink>
      <w:r w:rsidRPr="00115890">
        <w:rPr>
          <w:sz w:val="28"/>
          <w:szCs w:val="28"/>
        </w:rPr>
        <w:t xml:space="preserve"> настоящего Положения, комиссия принимает одно из следующих решений:</w:t>
      </w:r>
    </w:p>
    <w:p w:rsidR="00F86A72" w:rsidRPr="00115890" w:rsidRDefault="00F86A72" w:rsidP="00F86A72">
      <w:pPr>
        <w:pStyle w:val="aa"/>
        <w:spacing w:after="0"/>
        <w:ind w:firstLine="539"/>
        <w:rPr>
          <w:sz w:val="28"/>
          <w:szCs w:val="28"/>
        </w:rPr>
      </w:pPr>
      <w:r w:rsidRPr="00115890">
        <w:rPr>
          <w:sz w:val="28"/>
          <w:szCs w:val="28"/>
        </w:rPr>
        <w:t>а) установить, что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представленные муниципальным служащим, являются достоверными и полными;</w:t>
      </w:r>
    </w:p>
    <w:p w:rsidR="00F86A72" w:rsidRPr="00115890" w:rsidRDefault="00F86A72" w:rsidP="00F86A72">
      <w:pPr>
        <w:pStyle w:val="aa"/>
        <w:spacing w:after="0"/>
        <w:ind w:firstLine="539"/>
        <w:rPr>
          <w:sz w:val="28"/>
          <w:szCs w:val="28"/>
        </w:rPr>
      </w:pPr>
      <w:r w:rsidRPr="00115890">
        <w:rPr>
          <w:sz w:val="28"/>
          <w:szCs w:val="28"/>
        </w:rPr>
        <w:t>б) установить, что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представленные муниципальным служащим, являются недостоверными и (или) неполными. В этом случае комиссия рекомендует главе администрации сельсовета применить к муниципальному служащему конкретную меру ответственности.</w:t>
      </w:r>
    </w:p>
    <w:p w:rsidR="00F86A72" w:rsidRPr="00115890" w:rsidRDefault="00F86A72" w:rsidP="00F86A72">
      <w:pPr>
        <w:pStyle w:val="aa"/>
        <w:spacing w:after="0"/>
        <w:ind w:firstLine="539"/>
        <w:rPr>
          <w:sz w:val="28"/>
          <w:szCs w:val="28"/>
        </w:rPr>
      </w:pPr>
      <w:r w:rsidRPr="00115890">
        <w:rPr>
          <w:sz w:val="28"/>
          <w:szCs w:val="28"/>
        </w:rPr>
        <w:lastRenderedPageBreak/>
        <w:t xml:space="preserve">23. По итогам рассмотрения вопроса, указанного в </w:t>
      </w:r>
      <w:hyperlink w:anchor="Par3" w:history="1">
        <w:r w:rsidRPr="00115890">
          <w:rPr>
            <w:rStyle w:val="a9"/>
            <w:sz w:val="28"/>
            <w:szCs w:val="28"/>
          </w:rPr>
          <w:t>абзаце третьем подпункта "а" пункта 16</w:t>
        </w:r>
      </w:hyperlink>
      <w:r w:rsidRPr="00115890">
        <w:rPr>
          <w:sz w:val="28"/>
          <w:szCs w:val="28"/>
        </w:rPr>
        <w:t xml:space="preserve"> настоящего Положения, комиссия принимает одно из следующих решений:</w:t>
      </w:r>
    </w:p>
    <w:p w:rsidR="00F86A72" w:rsidRPr="00115890" w:rsidRDefault="00F86A72" w:rsidP="00F86A72">
      <w:pPr>
        <w:pStyle w:val="aa"/>
        <w:spacing w:after="0"/>
        <w:ind w:firstLine="539"/>
        <w:rPr>
          <w:sz w:val="28"/>
          <w:szCs w:val="28"/>
        </w:rPr>
      </w:pPr>
      <w:r w:rsidRPr="00115890">
        <w:rPr>
          <w:sz w:val="28"/>
          <w:szCs w:val="28"/>
        </w:rPr>
        <w:t xml:space="preserve">а) установить, что муниципальный служащий соблюдал </w:t>
      </w:r>
      <w:r w:rsidRPr="00115890">
        <w:rPr>
          <w:spacing w:val="2"/>
          <w:sz w:val="28"/>
          <w:szCs w:val="28"/>
        </w:rPr>
        <w:t>ограничения и запреты, требования о предотвращении или об урегулировании конфликта интересов, исполнял обязанности, установленные Федеральным законом от 25 декабря 2008 года N 273-ФЗ "О противодействии коррупции"</w:t>
      </w:r>
      <w:r w:rsidRPr="00115890">
        <w:rPr>
          <w:sz w:val="28"/>
          <w:szCs w:val="28"/>
        </w:rPr>
        <w:t>;</w:t>
      </w:r>
    </w:p>
    <w:p w:rsidR="00F86A72" w:rsidRPr="00115890" w:rsidRDefault="00F86A72" w:rsidP="00F86A72">
      <w:pPr>
        <w:pStyle w:val="aa"/>
        <w:spacing w:after="0"/>
        <w:ind w:firstLine="539"/>
        <w:rPr>
          <w:sz w:val="28"/>
          <w:szCs w:val="28"/>
        </w:rPr>
      </w:pPr>
      <w:r w:rsidRPr="00115890">
        <w:rPr>
          <w:sz w:val="28"/>
          <w:szCs w:val="28"/>
        </w:rPr>
        <w:t xml:space="preserve">б) установить, что муниципальный служащий не соблюдал </w:t>
      </w:r>
      <w:r w:rsidRPr="00115890">
        <w:rPr>
          <w:spacing w:val="2"/>
          <w:sz w:val="28"/>
          <w:szCs w:val="28"/>
        </w:rPr>
        <w:t>ограничения и запреты, требования о предотвращении или об урегулировании конфликта интересов, не исполнял обязанности, установленные Федеральным законом от 25 декабря 2008 года N 273-ФЗ "О противодействии коррупции"</w:t>
      </w:r>
      <w:r w:rsidRPr="00115890">
        <w:rPr>
          <w:sz w:val="28"/>
          <w:szCs w:val="28"/>
        </w:rPr>
        <w:t>. В этом случае комиссия рекомендует главе администрации сельсовета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F86A72" w:rsidRPr="00115890" w:rsidRDefault="00F86A72" w:rsidP="00F86A72">
      <w:pPr>
        <w:pStyle w:val="aa"/>
        <w:spacing w:after="0"/>
        <w:ind w:firstLine="539"/>
        <w:rPr>
          <w:sz w:val="28"/>
          <w:szCs w:val="28"/>
        </w:rPr>
      </w:pPr>
      <w:r w:rsidRPr="00115890">
        <w:rPr>
          <w:sz w:val="28"/>
          <w:szCs w:val="28"/>
        </w:rPr>
        <w:t xml:space="preserve">24. По итогам рассмотрения вопроса, указанного в </w:t>
      </w:r>
      <w:hyperlink w:anchor="Par5" w:history="1">
        <w:r w:rsidRPr="00115890">
          <w:rPr>
            <w:rStyle w:val="a9"/>
            <w:sz w:val="28"/>
            <w:szCs w:val="28"/>
          </w:rPr>
          <w:t>абзаце втором подпункта "б" пункта 16</w:t>
        </w:r>
      </w:hyperlink>
      <w:r w:rsidRPr="00115890">
        <w:rPr>
          <w:sz w:val="28"/>
          <w:szCs w:val="28"/>
        </w:rPr>
        <w:t xml:space="preserve"> настоящего Положения, комиссия принимает одно из следующих решений:</w:t>
      </w:r>
    </w:p>
    <w:p w:rsidR="00F86A72" w:rsidRPr="00115890" w:rsidRDefault="00F86A72" w:rsidP="00F86A72">
      <w:pPr>
        <w:pStyle w:val="aa"/>
        <w:spacing w:after="0"/>
        <w:ind w:firstLine="539"/>
        <w:rPr>
          <w:sz w:val="28"/>
          <w:szCs w:val="28"/>
        </w:rPr>
      </w:pPr>
      <w:r w:rsidRPr="00115890">
        <w:rPr>
          <w:sz w:val="28"/>
          <w:szCs w:val="28"/>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муниципального (административного) управления данной организацией входили в его должностные (служебные) обязанности;</w:t>
      </w:r>
    </w:p>
    <w:p w:rsidR="00F86A72" w:rsidRPr="00115890" w:rsidRDefault="00F86A72" w:rsidP="00F86A72">
      <w:pPr>
        <w:pStyle w:val="aa"/>
        <w:spacing w:after="0"/>
        <w:ind w:firstLine="539"/>
        <w:rPr>
          <w:sz w:val="28"/>
          <w:szCs w:val="28"/>
        </w:rPr>
      </w:pPr>
      <w:r w:rsidRPr="00115890">
        <w:rPr>
          <w:sz w:val="28"/>
          <w:szCs w:val="28"/>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муниципального (административного) управления данной организацией входили в его должностные (служебные) обязанности, и мотивировать свой отказ.</w:t>
      </w:r>
    </w:p>
    <w:p w:rsidR="00F86A72" w:rsidRPr="00115890" w:rsidRDefault="00F86A72" w:rsidP="00F86A72">
      <w:pPr>
        <w:pStyle w:val="aa"/>
        <w:spacing w:after="0"/>
        <w:ind w:firstLine="539"/>
        <w:rPr>
          <w:sz w:val="28"/>
          <w:szCs w:val="28"/>
        </w:rPr>
      </w:pPr>
      <w:r w:rsidRPr="00115890">
        <w:rPr>
          <w:sz w:val="28"/>
          <w:szCs w:val="28"/>
        </w:rPr>
        <w:t xml:space="preserve">25. По итогам рассмотрения вопроса, указанного в </w:t>
      </w:r>
      <w:hyperlink w:anchor="Par6" w:history="1">
        <w:r w:rsidRPr="00115890">
          <w:rPr>
            <w:rStyle w:val="a9"/>
            <w:sz w:val="28"/>
            <w:szCs w:val="28"/>
          </w:rPr>
          <w:t>абзаце третьем подпункта "б" пункта 16</w:t>
        </w:r>
      </w:hyperlink>
      <w:r w:rsidRPr="00115890">
        <w:rPr>
          <w:sz w:val="28"/>
          <w:szCs w:val="28"/>
        </w:rPr>
        <w:t xml:space="preserve"> настоящего Положения, комиссия принимает одно из следующих решений:</w:t>
      </w:r>
    </w:p>
    <w:p w:rsidR="00F86A72" w:rsidRPr="00115890" w:rsidRDefault="00F86A72" w:rsidP="00F86A72">
      <w:pPr>
        <w:pStyle w:val="aa"/>
        <w:spacing w:after="0"/>
        <w:ind w:firstLine="539"/>
        <w:rPr>
          <w:sz w:val="28"/>
          <w:szCs w:val="28"/>
        </w:rPr>
      </w:pPr>
      <w:r w:rsidRPr="00115890">
        <w:rPr>
          <w:sz w:val="28"/>
          <w:szCs w:val="28"/>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F86A72" w:rsidRPr="00115890" w:rsidRDefault="00F86A72" w:rsidP="00F86A72">
      <w:pPr>
        <w:pStyle w:val="aa"/>
        <w:spacing w:after="0"/>
        <w:ind w:firstLine="539"/>
        <w:rPr>
          <w:sz w:val="28"/>
          <w:szCs w:val="28"/>
        </w:rPr>
      </w:pPr>
      <w:r w:rsidRPr="00115890">
        <w:rPr>
          <w:sz w:val="28"/>
          <w:szCs w:val="28"/>
        </w:rPr>
        <w:lastRenderedPageBreak/>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F86A72" w:rsidRPr="00115890" w:rsidRDefault="00F86A72" w:rsidP="00F86A72">
      <w:pPr>
        <w:pStyle w:val="aa"/>
        <w:spacing w:after="0"/>
        <w:ind w:firstLine="539"/>
        <w:rPr>
          <w:sz w:val="28"/>
          <w:szCs w:val="28"/>
        </w:rPr>
      </w:pPr>
      <w:r w:rsidRPr="00115890">
        <w:rPr>
          <w:sz w:val="28"/>
          <w:szCs w:val="28"/>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сельсовета применить к муниципальному служащему конкретную меру ответственности.</w:t>
      </w:r>
    </w:p>
    <w:p w:rsidR="00F86A72" w:rsidRPr="00115890" w:rsidRDefault="00F86A72" w:rsidP="00F86A72">
      <w:pPr>
        <w:pStyle w:val="western"/>
        <w:spacing w:after="0"/>
        <w:ind w:left="-62" w:firstLine="544"/>
        <w:rPr>
          <w:rFonts w:ascii="Times New Roman" w:hAnsi="Times New Roman" w:cs="Times New Roman"/>
          <w:sz w:val="28"/>
          <w:szCs w:val="28"/>
        </w:rPr>
      </w:pPr>
      <w:r w:rsidRPr="00115890">
        <w:rPr>
          <w:rFonts w:ascii="Times New Roman" w:hAnsi="Times New Roman" w:cs="Times New Roman"/>
          <w:sz w:val="28"/>
          <w:szCs w:val="28"/>
        </w:rPr>
        <w:t>25.1. По итогам рассмотрения вопроса, указанного в абзаце четвертом подпункта "б" пункта 16 настоящего Положения, комиссия принимает одно из следующих решений:</w:t>
      </w:r>
    </w:p>
    <w:p w:rsidR="00F86A72" w:rsidRPr="00115890" w:rsidRDefault="00F86A72" w:rsidP="00F86A72">
      <w:pPr>
        <w:pStyle w:val="western"/>
        <w:spacing w:after="0"/>
        <w:ind w:left="-62" w:firstLine="544"/>
        <w:rPr>
          <w:rFonts w:ascii="Times New Roman" w:hAnsi="Times New Roman" w:cs="Times New Roman"/>
          <w:sz w:val="28"/>
          <w:szCs w:val="28"/>
        </w:rPr>
      </w:pPr>
      <w:r w:rsidRPr="00115890">
        <w:rPr>
          <w:rFonts w:ascii="Times New Roman" w:hAnsi="Times New Roman" w:cs="Times New Roman"/>
          <w:sz w:val="28"/>
          <w:szCs w:val="28"/>
        </w:rPr>
        <w:t>а) признать, что при исполнении муниципальным служащим должностных обязанностей конфликт интересов отсутствует;</w:t>
      </w:r>
    </w:p>
    <w:p w:rsidR="00F86A72" w:rsidRPr="00115890" w:rsidRDefault="00F86A72" w:rsidP="00F86A72">
      <w:pPr>
        <w:pStyle w:val="western"/>
        <w:spacing w:after="0"/>
        <w:ind w:left="-62" w:firstLine="544"/>
        <w:rPr>
          <w:rFonts w:ascii="Times New Roman" w:hAnsi="Times New Roman" w:cs="Times New Roman"/>
          <w:sz w:val="28"/>
          <w:szCs w:val="28"/>
        </w:rPr>
      </w:pPr>
      <w:r w:rsidRPr="00115890">
        <w:rPr>
          <w:rFonts w:ascii="Times New Roman" w:hAnsi="Times New Roman" w:cs="Times New Roman"/>
          <w:sz w:val="28"/>
          <w:szCs w:val="28"/>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сельсовета органа принять меры по урегулированию конфликта интересов или по недопущению его возникновения;</w:t>
      </w:r>
    </w:p>
    <w:p w:rsidR="00F86A72" w:rsidRPr="00115890" w:rsidRDefault="00F86A72" w:rsidP="00F86A72">
      <w:pPr>
        <w:pStyle w:val="western"/>
        <w:spacing w:after="0"/>
        <w:ind w:left="-62" w:firstLine="544"/>
        <w:rPr>
          <w:rFonts w:ascii="Times New Roman" w:hAnsi="Times New Roman" w:cs="Times New Roman"/>
          <w:sz w:val="28"/>
          <w:szCs w:val="28"/>
        </w:rPr>
      </w:pPr>
      <w:r w:rsidRPr="00115890">
        <w:rPr>
          <w:rFonts w:ascii="Times New Roman" w:hAnsi="Times New Roman" w:cs="Times New Roman"/>
          <w:sz w:val="28"/>
          <w:szCs w:val="28"/>
        </w:rPr>
        <w:t>в) признать, что муниципальный служащий не соблюдал требования об урегулировании конфликта интересов. В этом случае комиссия рекомендует главе сельсовета применить к государственному служащему конкретную меру ответственности.</w:t>
      </w:r>
    </w:p>
    <w:p w:rsidR="00F86A72" w:rsidRPr="00115890" w:rsidRDefault="00F86A72" w:rsidP="00F86A72">
      <w:pPr>
        <w:pStyle w:val="aa"/>
        <w:spacing w:after="0"/>
        <w:ind w:firstLine="539"/>
        <w:rPr>
          <w:sz w:val="28"/>
          <w:szCs w:val="28"/>
        </w:rPr>
      </w:pPr>
      <w:r w:rsidRPr="00115890">
        <w:rPr>
          <w:sz w:val="28"/>
          <w:szCs w:val="28"/>
        </w:rPr>
        <w:t xml:space="preserve">26. По итогам рассмотрения вопросов, указанных в </w:t>
      </w:r>
      <w:hyperlink w:anchor="Par1" w:history="1">
        <w:r w:rsidRPr="00115890">
          <w:rPr>
            <w:rStyle w:val="a9"/>
            <w:sz w:val="28"/>
            <w:szCs w:val="28"/>
          </w:rPr>
          <w:t>подпунктах "а"</w:t>
        </w:r>
      </w:hyperlink>
      <w:r w:rsidRPr="00115890">
        <w:rPr>
          <w:sz w:val="28"/>
          <w:szCs w:val="28"/>
        </w:rPr>
        <w:t xml:space="preserve">, </w:t>
      </w:r>
      <w:hyperlink w:anchor="Par4" w:history="1">
        <w:r w:rsidRPr="00115890">
          <w:rPr>
            <w:rStyle w:val="a9"/>
            <w:sz w:val="28"/>
            <w:szCs w:val="28"/>
          </w:rPr>
          <w:t>"б"</w:t>
        </w:r>
      </w:hyperlink>
      <w:r w:rsidRPr="00115890">
        <w:rPr>
          <w:sz w:val="28"/>
          <w:szCs w:val="28"/>
        </w:rPr>
        <w:t xml:space="preserve"> и "г" настоящего Положения, и при наличии к тому оснований комиссия может принять иное решение, чем это предусмотрено </w:t>
      </w:r>
      <w:hyperlink w:anchor="Par35" w:history="1">
        <w:r w:rsidRPr="00115890">
          <w:rPr>
            <w:rStyle w:val="a9"/>
            <w:sz w:val="28"/>
            <w:szCs w:val="28"/>
          </w:rPr>
          <w:t>пунктами 22</w:t>
        </w:r>
      </w:hyperlink>
      <w:r w:rsidRPr="00115890">
        <w:rPr>
          <w:sz w:val="28"/>
          <w:szCs w:val="28"/>
        </w:rPr>
        <w:t xml:space="preserve"> - </w:t>
      </w:r>
      <w:hyperlink w:anchor="Par44" w:history="1">
        <w:r w:rsidRPr="00115890">
          <w:rPr>
            <w:rStyle w:val="a9"/>
            <w:sz w:val="28"/>
            <w:szCs w:val="28"/>
          </w:rPr>
          <w:t>25</w:t>
        </w:r>
      </w:hyperlink>
      <w:r w:rsidRPr="00115890">
        <w:rPr>
          <w:sz w:val="28"/>
          <w:szCs w:val="28"/>
        </w:rPr>
        <w:t xml:space="preserve">.1 и </w:t>
      </w:r>
      <w:hyperlink w:anchor="Par58" w:history="1">
        <w:r w:rsidRPr="00115890">
          <w:rPr>
            <w:rStyle w:val="a9"/>
            <w:sz w:val="28"/>
            <w:szCs w:val="28"/>
          </w:rPr>
          <w:t>26.1</w:t>
        </w:r>
      </w:hyperlink>
      <w:r w:rsidRPr="00115890">
        <w:rPr>
          <w:sz w:val="28"/>
          <w:szCs w:val="28"/>
        </w:rPr>
        <w:t xml:space="preserve"> настоящего Положения. Основания и мотивы принятия такого решения должны быть отражены в протоколе заседания комиссии.</w:t>
      </w:r>
    </w:p>
    <w:p w:rsidR="00F86A72" w:rsidRPr="00115890" w:rsidRDefault="00F86A72" w:rsidP="00F86A72">
      <w:pPr>
        <w:pStyle w:val="aa"/>
        <w:spacing w:after="0"/>
        <w:ind w:firstLine="539"/>
        <w:rPr>
          <w:sz w:val="28"/>
          <w:szCs w:val="28"/>
        </w:rPr>
      </w:pPr>
      <w:r w:rsidRPr="00115890">
        <w:rPr>
          <w:sz w:val="28"/>
          <w:szCs w:val="28"/>
        </w:rPr>
        <w:t xml:space="preserve">26.1. По итогам рассмотрения вопроса, указанного в </w:t>
      </w:r>
      <w:hyperlink w:anchor="Par12" w:history="1">
        <w:r w:rsidRPr="00115890">
          <w:rPr>
            <w:rStyle w:val="a9"/>
            <w:sz w:val="28"/>
            <w:szCs w:val="28"/>
          </w:rPr>
          <w:t>подпункте "г" пункта 16</w:t>
        </w:r>
      </w:hyperlink>
      <w:r w:rsidRPr="00115890">
        <w:rPr>
          <w:sz w:val="28"/>
          <w:szCs w:val="28"/>
        </w:rPr>
        <w:t xml:space="preserve"> настоящего Положения, комиссия принимает в отношении гражданина, замещавшего должность муниципальной службы в администрации сельсовета, одно из следующих решений:</w:t>
      </w:r>
    </w:p>
    <w:p w:rsidR="00F86A72" w:rsidRPr="00115890" w:rsidRDefault="00F86A72" w:rsidP="00F86A72">
      <w:pPr>
        <w:pStyle w:val="aa"/>
        <w:spacing w:after="0"/>
        <w:ind w:firstLine="539"/>
        <w:rPr>
          <w:sz w:val="28"/>
          <w:szCs w:val="28"/>
        </w:rPr>
      </w:pPr>
      <w:r w:rsidRPr="00115890">
        <w:rPr>
          <w:sz w:val="28"/>
          <w:szCs w:val="28"/>
        </w:rPr>
        <w:t xml:space="preserve">а) дать согласие на замещение им должности в коммерческой или некоммерческой организации либо на выполнение работы на условиях </w:t>
      </w:r>
      <w:r w:rsidRPr="00115890">
        <w:rPr>
          <w:sz w:val="28"/>
          <w:szCs w:val="28"/>
        </w:rPr>
        <w:lastRenderedPageBreak/>
        <w:t>гражданско-правового договора в коммерческой или некоммерческой организации, если отдельные функции муниципального (административного) управления данной организацией входили в его должностные (служебные) обязанности;</w:t>
      </w:r>
    </w:p>
    <w:p w:rsidR="00F86A72" w:rsidRPr="00115890" w:rsidRDefault="00F86A72" w:rsidP="00F86A72">
      <w:pPr>
        <w:pStyle w:val="aa"/>
        <w:spacing w:after="0"/>
        <w:ind w:firstLine="539"/>
        <w:rPr>
          <w:sz w:val="28"/>
          <w:szCs w:val="28"/>
        </w:rPr>
      </w:pPr>
      <w:r w:rsidRPr="00115890">
        <w:rPr>
          <w:sz w:val="28"/>
          <w:szCs w:val="28"/>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12" w:history="1">
        <w:r w:rsidRPr="00115890">
          <w:rPr>
            <w:rStyle w:val="a9"/>
            <w:sz w:val="28"/>
            <w:szCs w:val="28"/>
          </w:rPr>
          <w:t>статьи 12</w:t>
        </w:r>
      </w:hyperlink>
      <w:r w:rsidRPr="00115890">
        <w:rPr>
          <w:sz w:val="28"/>
          <w:szCs w:val="28"/>
        </w:rPr>
        <w:t xml:space="preserve"> Федерального закона от 25 декабря 2008 года N 273-ФЗ "О противодействии коррупции". В этом случае комиссия рекомендует главе администрации сельсовета проинформировать об указанных обстоятельствах органы прокуратуры и уведомившую организацию.</w:t>
      </w:r>
    </w:p>
    <w:p w:rsidR="00F86A72" w:rsidRPr="00115890" w:rsidRDefault="00F86A72" w:rsidP="00F86A72">
      <w:pPr>
        <w:pStyle w:val="aa"/>
        <w:spacing w:after="0"/>
        <w:ind w:firstLine="539"/>
        <w:rPr>
          <w:sz w:val="28"/>
          <w:szCs w:val="28"/>
        </w:rPr>
      </w:pPr>
      <w:r w:rsidRPr="00115890">
        <w:rPr>
          <w:sz w:val="28"/>
          <w:szCs w:val="28"/>
        </w:rPr>
        <w:t xml:space="preserve">27. По итогам рассмотрения вопроса, предусмотренного </w:t>
      </w:r>
      <w:hyperlink w:anchor="Par9" w:history="1">
        <w:r w:rsidRPr="00115890">
          <w:rPr>
            <w:rStyle w:val="a9"/>
            <w:sz w:val="28"/>
            <w:szCs w:val="28"/>
          </w:rPr>
          <w:t>подпунктом "в" пункта 16</w:t>
        </w:r>
      </w:hyperlink>
      <w:r w:rsidRPr="00115890">
        <w:rPr>
          <w:sz w:val="28"/>
          <w:szCs w:val="28"/>
        </w:rPr>
        <w:t xml:space="preserve"> настоящего Положения, комиссия принимает соответствующее решение.</w:t>
      </w:r>
    </w:p>
    <w:p w:rsidR="00F86A72" w:rsidRPr="00115890" w:rsidRDefault="00F86A72" w:rsidP="00F86A72">
      <w:pPr>
        <w:pStyle w:val="aa"/>
        <w:spacing w:after="0"/>
        <w:ind w:firstLine="539"/>
        <w:rPr>
          <w:sz w:val="28"/>
          <w:szCs w:val="28"/>
        </w:rPr>
      </w:pPr>
      <w:r w:rsidRPr="00115890">
        <w:rPr>
          <w:sz w:val="28"/>
          <w:szCs w:val="28"/>
        </w:rPr>
        <w:t>28. Для исполнения решений комиссии могут быть подготовлены проекты муниципальных нормативных правовых актов, решений или поручений главы сельсовета, которые в установленном порядке представляются на рассмотрение главе сельсовета.</w:t>
      </w:r>
    </w:p>
    <w:p w:rsidR="00F86A72" w:rsidRPr="00115890" w:rsidRDefault="00F86A72" w:rsidP="00F86A72">
      <w:pPr>
        <w:pStyle w:val="aa"/>
        <w:spacing w:after="0"/>
        <w:ind w:firstLine="539"/>
        <w:rPr>
          <w:sz w:val="28"/>
          <w:szCs w:val="28"/>
        </w:rPr>
      </w:pPr>
      <w:r w:rsidRPr="00115890">
        <w:rPr>
          <w:sz w:val="28"/>
          <w:szCs w:val="28"/>
        </w:rPr>
        <w:t xml:space="preserve">29. Решения комиссии по вопросам, указанным в </w:t>
      </w:r>
      <w:hyperlink w:anchor="Par0" w:history="1">
        <w:r w:rsidRPr="00115890">
          <w:rPr>
            <w:rStyle w:val="a9"/>
            <w:sz w:val="28"/>
            <w:szCs w:val="28"/>
          </w:rPr>
          <w:t>пункте 16</w:t>
        </w:r>
      </w:hyperlink>
      <w:r w:rsidRPr="00115890">
        <w:rPr>
          <w:sz w:val="28"/>
          <w:szCs w:val="28"/>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F86A72" w:rsidRPr="00115890" w:rsidRDefault="00F86A72" w:rsidP="00F86A72">
      <w:pPr>
        <w:pStyle w:val="aa"/>
        <w:spacing w:after="0"/>
        <w:ind w:firstLine="539"/>
        <w:rPr>
          <w:sz w:val="28"/>
          <w:szCs w:val="28"/>
        </w:rPr>
      </w:pPr>
      <w:r w:rsidRPr="00115890">
        <w:rPr>
          <w:sz w:val="28"/>
          <w:szCs w:val="28"/>
        </w:rPr>
        <w:t xml:space="preserve">30.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ar5" w:history="1">
        <w:r w:rsidRPr="00115890">
          <w:rPr>
            <w:rStyle w:val="a9"/>
            <w:sz w:val="28"/>
            <w:szCs w:val="28"/>
          </w:rPr>
          <w:t>абзаце втором подпункта "б" пункта 16</w:t>
        </w:r>
      </w:hyperlink>
      <w:r w:rsidRPr="00115890">
        <w:rPr>
          <w:sz w:val="28"/>
          <w:szCs w:val="28"/>
        </w:rPr>
        <w:t xml:space="preserve"> настоящего Положения, для руководителя государственного органа носят рекомендательный характер. Решение, принимаемое по итогам рассмотрения вопроса, указанного в </w:t>
      </w:r>
      <w:hyperlink w:anchor="Par5" w:history="1">
        <w:r w:rsidRPr="00115890">
          <w:rPr>
            <w:rStyle w:val="a9"/>
            <w:sz w:val="28"/>
            <w:szCs w:val="28"/>
          </w:rPr>
          <w:t>абзаце втором подпункта "б" пункта 16</w:t>
        </w:r>
      </w:hyperlink>
      <w:r w:rsidRPr="00115890">
        <w:rPr>
          <w:sz w:val="28"/>
          <w:szCs w:val="28"/>
        </w:rPr>
        <w:t xml:space="preserve"> настоящего Положения, носит обязательный характер.</w:t>
      </w:r>
    </w:p>
    <w:p w:rsidR="00F86A72" w:rsidRPr="00115890" w:rsidRDefault="00F86A72" w:rsidP="00F86A72">
      <w:pPr>
        <w:pStyle w:val="aa"/>
        <w:spacing w:after="0"/>
        <w:ind w:firstLine="539"/>
        <w:rPr>
          <w:sz w:val="28"/>
          <w:szCs w:val="28"/>
        </w:rPr>
      </w:pPr>
      <w:r w:rsidRPr="00115890">
        <w:rPr>
          <w:sz w:val="28"/>
          <w:szCs w:val="28"/>
        </w:rPr>
        <w:t>31. В протоколе заседания комиссии указываются:</w:t>
      </w:r>
    </w:p>
    <w:p w:rsidR="00F86A72" w:rsidRPr="00115890" w:rsidRDefault="00F86A72" w:rsidP="00F86A72">
      <w:pPr>
        <w:pStyle w:val="aa"/>
        <w:spacing w:after="0"/>
        <w:ind w:firstLine="539"/>
        <w:rPr>
          <w:sz w:val="28"/>
          <w:szCs w:val="28"/>
        </w:rPr>
      </w:pPr>
      <w:r w:rsidRPr="00115890">
        <w:rPr>
          <w:sz w:val="28"/>
          <w:szCs w:val="28"/>
        </w:rPr>
        <w:t>а) дата заседания комиссии, фамилии, имена, отчества членов комиссии и других лиц, присутствующих на заседании;</w:t>
      </w:r>
    </w:p>
    <w:p w:rsidR="00F86A72" w:rsidRPr="00115890" w:rsidRDefault="00F86A72" w:rsidP="00F86A72">
      <w:pPr>
        <w:pStyle w:val="aa"/>
        <w:spacing w:after="0"/>
        <w:ind w:firstLine="539"/>
        <w:rPr>
          <w:sz w:val="28"/>
          <w:szCs w:val="28"/>
        </w:rPr>
      </w:pPr>
      <w:r w:rsidRPr="00115890">
        <w:rPr>
          <w:sz w:val="28"/>
          <w:szCs w:val="28"/>
        </w:rPr>
        <w:t xml:space="preserve">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w:t>
      </w:r>
      <w:r w:rsidRPr="00115890">
        <w:rPr>
          <w:sz w:val="28"/>
          <w:szCs w:val="28"/>
        </w:rPr>
        <w:lastRenderedPageBreak/>
        <w:t>требований к служебному поведению и (или) требований об урегулировании конфликта интересов;</w:t>
      </w:r>
    </w:p>
    <w:p w:rsidR="00F86A72" w:rsidRPr="00115890" w:rsidRDefault="00F86A72" w:rsidP="00F86A72">
      <w:pPr>
        <w:pStyle w:val="aa"/>
        <w:spacing w:after="0"/>
        <w:ind w:firstLine="539"/>
        <w:rPr>
          <w:sz w:val="28"/>
          <w:szCs w:val="28"/>
        </w:rPr>
      </w:pPr>
      <w:r w:rsidRPr="00115890">
        <w:rPr>
          <w:sz w:val="28"/>
          <w:szCs w:val="28"/>
        </w:rPr>
        <w:t>в) предъявляемые к муниципальному служащему претензии, материалы, на которых они основываются;</w:t>
      </w:r>
    </w:p>
    <w:p w:rsidR="00F86A72" w:rsidRPr="00115890" w:rsidRDefault="00F86A72" w:rsidP="00F86A72">
      <w:pPr>
        <w:pStyle w:val="aa"/>
        <w:spacing w:after="0"/>
        <w:ind w:firstLine="539"/>
        <w:rPr>
          <w:sz w:val="28"/>
          <w:szCs w:val="28"/>
        </w:rPr>
      </w:pPr>
      <w:r w:rsidRPr="00115890">
        <w:rPr>
          <w:sz w:val="28"/>
          <w:szCs w:val="28"/>
        </w:rPr>
        <w:t>г) содержание пояснений муниципального служащего и других лиц по существу предъявляемых претензий;</w:t>
      </w:r>
    </w:p>
    <w:p w:rsidR="00F86A72" w:rsidRPr="00115890" w:rsidRDefault="00F86A72" w:rsidP="00F86A72">
      <w:pPr>
        <w:pStyle w:val="aa"/>
        <w:spacing w:after="0"/>
        <w:ind w:firstLine="539"/>
        <w:rPr>
          <w:sz w:val="28"/>
          <w:szCs w:val="28"/>
        </w:rPr>
      </w:pPr>
      <w:r w:rsidRPr="00115890">
        <w:rPr>
          <w:sz w:val="28"/>
          <w:szCs w:val="28"/>
        </w:rPr>
        <w:t>д) фамилии, имена, отчества выступивших на заседании лиц и краткое изложение их выступлений;</w:t>
      </w:r>
    </w:p>
    <w:p w:rsidR="00F86A72" w:rsidRPr="00115890" w:rsidRDefault="00F86A72" w:rsidP="00F86A72">
      <w:pPr>
        <w:pStyle w:val="aa"/>
        <w:spacing w:after="0"/>
        <w:ind w:firstLine="539"/>
        <w:rPr>
          <w:sz w:val="28"/>
          <w:szCs w:val="28"/>
        </w:rPr>
      </w:pPr>
      <w:r w:rsidRPr="00115890">
        <w:rPr>
          <w:sz w:val="28"/>
          <w:szCs w:val="28"/>
        </w:rPr>
        <w:t>е) источник информации, содержащей основания для проведения заседания комиссии, дата поступления информации в администрацию сельсовета;</w:t>
      </w:r>
    </w:p>
    <w:p w:rsidR="00F86A72" w:rsidRPr="00115890" w:rsidRDefault="00F86A72" w:rsidP="00F86A72">
      <w:pPr>
        <w:pStyle w:val="aa"/>
        <w:spacing w:after="0"/>
        <w:ind w:firstLine="539"/>
        <w:rPr>
          <w:sz w:val="28"/>
          <w:szCs w:val="28"/>
        </w:rPr>
      </w:pPr>
      <w:r w:rsidRPr="00115890">
        <w:rPr>
          <w:sz w:val="28"/>
          <w:szCs w:val="28"/>
        </w:rPr>
        <w:t>ж) другие сведения;</w:t>
      </w:r>
    </w:p>
    <w:p w:rsidR="00F86A72" w:rsidRPr="00115890" w:rsidRDefault="00F86A72" w:rsidP="00F86A72">
      <w:pPr>
        <w:pStyle w:val="aa"/>
        <w:spacing w:after="0"/>
        <w:ind w:firstLine="539"/>
        <w:rPr>
          <w:sz w:val="28"/>
          <w:szCs w:val="28"/>
        </w:rPr>
      </w:pPr>
      <w:r w:rsidRPr="00115890">
        <w:rPr>
          <w:sz w:val="28"/>
          <w:szCs w:val="28"/>
        </w:rPr>
        <w:t>з) результаты голосования;</w:t>
      </w:r>
    </w:p>
    <w:p w:rsidR="00F86A72" w:rsidRPr="00115890" w:rsidRDefault="00F86A72" w:rsidP="00F86A72">
      <w:pPr>
        <w:pStyle w:val="aa"/>
        <w:spacing w:after="0"/>
        <w:ind w:firstLine="539"/>
        <w:rPr>
          <w:sz w:val="28"/>
          <w:szCs w:val="28"/>
        </w:rPr>
      </w:pPr>
      <w:r w:rsidRPr="00115890">
        <w:rPr>
          <w:sz w:val="28"/>
          <w:szCs w:val="28"/>
        </w:rPr>
        <w:t>и) решение и обоснование его принятия.</w:t>
      </w:r>
    </w:p>
    <w:p w:rsidR="00F86A72" w:rsidRPr="00115890" w:rsidRDefault="00F86A72" w:rsidP="00F86A72">
      <w:pPr>
        <w:pStyle w:val="aa"/>
        <w:spacing w:after="0"/>
        <w:ind w:firstLine="539"/>
        <w:rPr>
          <w:sz w:val="28"/>
          <w:szCs w:val="28"/>
        </w:rPr>
      </w:pPr>
      <w:r w:rsidRPr="00115890">
        <w:rPr>
          <w:sz w:val="28"/>
          <w:szCs w:val="28"/>
        </w:rPr>
        <w:t>32.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государственный служащий.</w:t>
      </w:r>
    </w:p>
    <w:p w:rsidR="00F86A72" w:rsidRPr="00115890" w:rsidRDefault="00F86A72" w:rsidP="00F86A72">
      <w:pPr>
        <w:pStyle w:val="aa"/>
        <w:spacing w:after="0"/>
        <w:ind w:firstLine="539"/>
        <w:rPr>
          <w:sz w:val="28"/>
          <w:szCs w:val="28"/>
        </w:rPr>
      </w:pPr>
      <w:r w:rsidRPr="00115890">
        <w:rPr>
          <w:sz w:val="28"/>
          <w:szCs w:val="28"/>
        </w:rPr>
        <w:t>33. Копии протокола заседания комиссии в 7-дневный срок со дня заседания направляются главе администрации сельсовета, полностью или в виде выписок из него – муниципальному служащему, а также по решению комиссии - иным заинтересованным лицам.</w:t>
      </w:r>
    </w:p>
    <w:p w:rsidR="00F86A72" w:rsidRPr="00115890" w:rsidRDefault="00F86A72" w:rsidP="00F86A72">
      <w:pPr>
        <w:pStyle w:val="aa"/>
        <w:spacing w:after="0"/>
        <w:ind w:firstLine="539"/>
        <w:rPr>
          <w:sz w:val="28"/>
          <w:szCs w:val="28"/>
        </w:rPr>
      </w:pPr>
      <w:r w:rsidRPr="00115890">
        <w:rPr>
          <w:sz w:val="28"/>
          <w:szCs w:val="28"/>
        </w:rPr>
        <w:t>34. Глава администрации сельсовета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 сельсовета в письменной форме уведомляет комиссию в месячный срок со дня поступления к нему протокола заседания комиссии. Решение главы администрации сельсовета оглашается на ближайшем заседании комиссии и принимается к сведению без обсуждения.</w:t>
      </w:r>
    </w:p>
    <w:p w:rsidR="00F86A72" w:rsidRPr="00115890" w:rsidRDefault="00F86A72" w:rsidP="00F86A72">
      <w:pPr>
        <w:pStyle w:val="aa"/>
        <w:spacing w:after="0"/>
        <w:ind w:firstLine="539"/>
        <w:rPr>
          <w:sz w:val="28"/>
          <w:szCs w:val="28"/>
        </w:rPr>
      </w:pPr>
      <w:r w:rsidRPr="00115890">
        <w:rPr>
          <w:sz w:val="28"/>
          <w:szCs w:val="28"/>
        </w:rPr>
        <w:t xml:space="preserve">35.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администрации сельсовета для решения вопроса о </w:t>
      </w:r>
      <w:r w:rsidRPr="00115890">
        <w:rPr>
          <w:sz w:val="28"/>
          <w:szCs w:val="28"/>
        </w:rPr>
        <w:lastRenderedPageBreak/>
        <w:t>применении к муниципальному служащему мер ответственности, предусмотренных нормативными правовыми актами Российской Федерации.</w:t>
      </w:r>
    </w:p>
    <w:p w:rsidR="00F86A72" w:rsidRPr="00115890" w:rsidRDefault="00F86A72" w:rsidP="00F86A72">
      <w:pPr>
        <w:pStyle w:val="aa"/>
        <w:spacing w:after="0"/>
        <w:ind w:firstLine="539"/>
        <w:rPr>
          <w:sz w:val="28"/>
          <w:szCs w:val="28"/>
        </w:rPr>
      </w:pPr>
      <w:r w:rsidRPr="00115890">
        <w:rPr>
          <w:sz w:val="28"/>
          <w:szCs w:val="28"/>
        </w:rPr>
        <w:t>36.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F86A72" w:rsidRPr="00115890" w:rsidRDefault="00F86A72" w:rsidP="00F86A72">
      <w:pPr>
        <w:pStyle w:val="aa"/>
        <w:spacing w:after="0"/>
        <w:ind w:firstLine="539"/>
        <w:rPr>
          <w:sz w:val="28"/>
          <w:szCs w:val="28"/>
        </w:rPr>
      </w:pPr>
      <w:r w:rsidRPr="00115890">
        <w:rPr>
          <w:sz w:val="28"/>
          <w:szCs w:val="28"/>
        </w:rPr>
        <w:t>37.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F86A72" w:rsidRPr="00115890" w:rsidRDefault="00F86A72" w:rsidP="00F86A72">
      <w:pPr>
        <w:pStyle w:val="aa"/>
        <w:spacing w:after="0"/>
        <w:ind w:firstLine="539"/>
        <w:rPr>
          <w:sz w:val="28"/>
          <w:szCs w:val="28"/>
        </w:rPr>
      </w:pPr>
      <w:r w:rsidRPr="00115890">
        <w:rPr>
          <w:sz w:val="28"/>
          <w:szCs w:val="28"/>
        </w:rPr>
        <w:t xml:space="preserve">37.1. Выписка из решения комиссии, заверенная подписью секретаря комиссии и печатью администрации сельсовета, вручается гражданину, замещавшему должность муниципальной службы в государственном органе, в отношении которого рассматривался вопрос, указанный в </w:t>
      </w:r>
      <w:hyperlink w:anchor="Par5" w:history="1">
        <w:r w:rsidRPr="00115890">
          <w:rPr>
            <w:rStyle w:val="a9"/>
            <w:sz w:val="28"/>
            <w:szCs w:val="28"/>
          </w:rPr>
          <w:t>абзаце втором подпункта "б" пункта 16</w:t>
        </w:r>
      </w:hyperlink>
      <w:r w:rsidRPr="00115890">
        <w:rPr>
          <w:sz w:val="28"/>
          <w:szCs w:val="28"/>
        </w:rP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F86A72" w:rsidRPr="00115890" w:rsidRDefault="00F86A72" w:rsidP="00F86A72">
      <w:pPr>
        <w:pStyle w:val="aa"/>
        <w:spacing w:after="0"/>
        <w:ind w:firstLine="539"/>
        <w:rPr>
          <w:sz w:val="28"/>
          <w:szCs w:val="28"/>
        </w:rPr>
      </w:pPr>
      <w:r w:rsidRPr="00115890">
        <w:rPr>
          <w:sz w:val="28"/>
          <w:szCs w:val="28"/>
        </w:rPr>
        <w:t>38.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должностным лицом администрации сельсовета ответственным за работу по профилактике коррупционных и иных правонарушений.</w:t>
      </w:r>
    </w:p>
    <w:p w:rsidR="00F86A72" w:rsidRDefault="00F86A72" w:rsidP="00F86A72">
      <w:pPr>
        <w:pStyle w:val="aa"/>
        <w:spacing w:after="0"/>
        <w:ind w:firstLine="539"/>
        <w:rPr>
          <w:sz w:val="28"/>
          <w:szCs w:val="28"/>
        </w:rPr>
      </w:pPr>
      <w:r w:rsidRPr="00115890">
        <w:rPr>
          <w:sz w:val="28"/>
          <w:szCs w:val="28"/>
        </w:rPr>
        <w:t>39. В случае, если рассматриваемые комиссией вопросы касаются должностного лица администрации сельсовета ответственного за работу по профилактике коррупционных и иных правонарушений его функции, предусмотренные настоящим положением, исполняет глава администрации сельсовета.</w:t>
      </w:r>
    </w:p>
    <w:p w:rsidR="00981919" w:rsidRDefault="00981919" w:rsidP="00F86A72">
      <w:pPr>
        <w:pStyle w:val="aa"/>
        <w:spacing w:after="0"/>
        <w:ind w:firstLine="539"/>
        <w:rPr>
          <w:sz w:val="28"/>
          <w:szCs w:val="28"/>
        </w:rPr>
      </w:pPr>
    </w:p>
    <w:p w:rsidR="00981919" w:rsidRDefault="00981919" w:rsidP="00F86A72">
      <w:pPr>
        <w:pStyle w:val="aa"/>
        <w:spacing w:after="0"/>
        <w:ind w:firstLine="539"/>
        <w:rPr>
          <w:sz w:val="28"/>
          <w:szCs w:val="28"/>
        </w:rPr>
      </w:pPr>
    </w:p>
    <w:p w:rsidR="00981919" w:rsidRDefault="00981919" w:rsidP="00F86A72">
      <w:pPr>
        <w:pStyle w:val="aa"/>
        <w:spacing w:after="0"/>
        <w:ind w:firstLine="539"/>
        <w:rPr>
          <w:sz w:val="28"/>
          <w:szCs w:val="28"/>
        </w:rPr>
      </w:pPr>
    </w:p>
    <w:p w:rsidR="00981919" w:rsidRDefault="00981919" w:rsidP="00F86A72">
      <w:pPr>
        <w:pStyle w:val="aa"/>
        <w:spacing w:after="0"/>
        <w:ind w:firstLine="539"/>
        <w:rPr>
          <w:sz w:val="28"/>
          <w:szCs w:val="28"/>
        </w:rPr>
      </w:pPr>
    </w:p>
    <w:p w:rsidR="00981919" w:rsidRDefault="00981919" w:rsidP="00F86A72">
      <w:pPr>
        <w:pStyle w:val="aa"/>
        <w:spacing w:after="0"/>
        <w:ind w:firstLine="539"/>
        <w:rPr>
          <w:sz w:val="28"/>
          <w:szCs w:val="28"/>
        </w:rPr>
      </w:pPr>
    </w:p>
    <w:p w:rsidR="00981919" w:rsidRPr="00B046D3" w:rsidRDefault="00981919" w:rsidP="00981919">
      <w:pPr>
        <w:pStyle w:val="2"/>
        <w:ind w:left="5040" w:firstLine="0"/>
      </w:pPr>
      <w:r w:rsidRPr="00B046D3">
        <w:t xml:space="preserve">      Приложение 2</w:t>
      </w:r>
    </w:p>
    <w:p w:rsidR="00981919" w:rsidRPr="00B046D3" w:rsidRDefault="00981919" w:rsidP="00981919">
      <w:pPr>
        <w:pStyle w:val="2"/>
        <w:ind w:left="5040" w:firstLine="0"/>
        <w:rPr>
          <w:szCs w:val="28"/>
        </w:rPr>
      </w:pPr>
      <w:r w:rsidRPr="00B046D3">
        <w:t xml:space="preserve">      к постановлению </w:t>
      </w:r>
      <w:r w:rsidRPr="00B046D3">
        <w:rPr>
          <w:szCs w:val="28"/>
        </w:rPr>
        <w:t xml:space="preserve">администрации      </w:t>
      </w:r>
    </w:p>
    <w:p w:rsidR="00981919" w:rsidRPr="00B046D3" w:rsidRDefault="00981919" w:rsidP="00981919">
      <w:pPr>
        <w:pStyle w:val="2"/>
        <w:ind w:left="5040" w:firstLine="0"/>
        <w:rPr>
          <w:szCs w:val="28"/>
        </w:rPr>
      </w:pPr>
      <w:r>
        <w:rPr>
          <w:szCs w:val="28"/>
        </w:rPr>
        <w:t>Марьинского</w:t>
      </w:r>
      <w:r w:rsidRPr="00B046D3">
        <w:rPr>
          <w:szCs w:val="28"/>
        </w:rPr>
        <w:t xml:space="preserve"> сельсовета </w:t>
      </w:r>
    </w:p>
    <w:p w:rsidR="00887513" w:rsidRPr="00B046D3" w:rsidRDefault="00887513" w:rsidP="00887513">
      <w:pPr>
        <w:pStyle w:val="2"/>
        <w:ind w:left="5040" w:firstLine="0"/>
        <w:jc w:val="right"/>
        <w:rPr>
          <w:szCs w:val="28"/>
        </w:rPr>
      </w:pPr>
      <w:r w:rsidRPr="00B046D3">
        <w:rPr>
          <w:szCs w:val="28"/>
        </w:rPr>
        <w:t>От</w:t>
      </w:r>
      <w:r>
        <w:rPr>
          <w:szCs w:val="28"/>
        </w:rPr>
        <w:t xml:space="preserve">  22.03.2016     </w:t>
      </w:r>
      <w:r w:rsidRPr="00B046D3">
        <w:rPr>
          <w:szCs w:val="28"/>
        </w:rPr>
        <w:t xml:space="preserve"> № </w:t>
      </w:r>
      <w:r>
        <w:rPr>
          <w:szCs w:val="28"/>
        </w:rPr>
        <w:t>33</w:t>
      </w:r>
    </w:p>
    <w:p w:rsidR="00887513" w:rsidRDefault="00887513" w:rsidP="00887513">
      <w:pPr>
        <w:pStyle w:val="2"/>
        <w:ind w:left="5040" w:firstLine="0"/>
        <w:jc w:val="right"/>
        <w:rPr>
          <w:szCs w:val="28"/>
        </w:rPr>
      </w:pPr>
      <w:r>
        <w:rPr>
          <w:szCs w:val="28"/>
        </w:rPr>
        <w:t xml:space="preserve">       19.07.2016     </w:t>
      </w:r>
      <w:r w:rsidRPr="00B046D3">
        <w:rPr>
          <w:szCs w:val="28"/>
        </w:rPr>
        <w:t xml:space="preserve"> № </w:t>
      </w:r>
      <w:r>
        <w:rPr>
          <w:szCs w:val="28"/>
        </w:rPr>
        <w:t>124</w:t>
      </w:r>
    </w:p>
    <w:p w:rsidR="00887513" w:rsidRDefault="00887513" w:rsidP="00887513">
      <w:pPr>
        <w:pStyle w:val="2"/>
        <w:ind w:left="5040" w:firstLine="0"/>
        <w:jc w:val="right"/>
      </w:pPr>
      <w:r>
        <w:t xml:space="preserve">             01.02.2019 № 20</w:t>
      </w:r>
    </w:p>
    <w:p w:rsidR="00887513" w:rsidRDefault="00887513" w:rsidP="00887513">
      <w:pPr>
        <w:pStyle w:val="2"/>
        <w:ind w:left="5040" w:firstLine="0"/>
        <w:jc w:val="right"/>
      </w:pPr>
      <w:r>
        <w:t>от02.12.2019 №200</w:t>
      </w:r>
    </w:p>
    <w:p w:rsidR="00887513" w:rsidRDefault="00887513" w:rsidP="00887513">
      <w:pPr>
        <w:pStyle w:val="2"/>
        <w:ind w:left="5040" w:firstLine="0"/>
        <w:jc w:val="right"/>
      </w:pPr>
      <w:r>
        <w:t>от 13.02.2020 №20</w:t>
      </w:r>
    </w:p>
    <w:p w:rsidR="00981919" w:rsidRPr="00B046D3" w:rsidRDefault="00887513" w:rsidP="00887513">
      <w:pPr>
        <w:ind w:left="4860" w:firstLine="0"/>
        <w:jc w:val="right"/>
        <w:rPr>
          <w:rFonts w:ascii="Times New Roman" w:hAnsi="Times New Roman"/>
          <w:sz w:val="28"/>
          <w:szCs w:val="28"/>
        </w:rPr>
      </w:pPr>
      <w:r>
        <w:t>от 17.11.2022№120</w:t>
      </w:r>
    </w:p>
    <w:p w:rsidR="00981919" w:rsidRPr="00B046D3" w:rsidRDefault="00981919" w:rsidP="00981919">
      <w:pPr>
        <w:rPr>
          <w:rFonts w:ascii="Times New Roman" w:hAnsi="Times New Roman"/>
          <w:sz w:val="28"/>
          <w:szCs w:val="28"/>
        </w:rPr>
      </w:pPr>
    </w:p>
    <w:p w:rsidR="00981919" w:rsidRDefault="00981919" w:rsidP="00981919">
      <w:pPr>
        <w:pStyle w:val="1"/>
        <w:rPr>
          <w:rFonts w:ascii="Times New Roman" w:hAnsi="Times New Roman"/>
          <w:bCs w:val="0"/>
          <w:color w:val="auto"/>
          <w:sz w:val="28"/>
          <w:szCs w:val="28"/>
        </w:rPr>
      </w:pPr>
      <w:r w:rsidRPr="00B046D3">
        <w:rPr>
          <w:rFonts w:ascii="Times New Roman" w:hAnsi="Times New Roman"/>
          <w:bCs w:val="0"/>
          <w:color w:val="auto"/>
          <w:sz w:val="28"/>
          <w:szCs w:val="28"/>
        </w:rPr>
        <w:t>Постоянный состав</w:t>
      </w:r>
      <w:r w:rsidRPr="00B046D3">
        <w:rPr>
          <w:rFonts w:ascii="Times New Roman" w:hAnsi="Times New Roman"/>
          <w:bCs w:val="0"/>
          <w:color w:val="auto"/>
          <w:sz w:val="28"/>
          <w:szCs w:val="28"/>
        </w:rPr>
        <w:br/>
        <w:t>комиссии по соблюдению требований</w:t>
      </w:r>
      <w:r w:rsidRPr="00B046D3">
        <w:rPr>
          <w:rFonts w:ascii="Times New Roman" w:hAnsi="Times New Roman"/>
          <w:bCs w:val="0"/>
          <w:color w:val="auto"/>
          <w:sz w:val="28"/>
          <w:szCs w:val="28"/>
        </w:rPr>
        <w:br/>
        <w:t xml:space="preserve">к служебному поведению муниципальных служащих администрации </w:t>
      </w:r>
      <w:r>
        <w:rPr>
          <w:rFonts w:ascii="Times New Roman" w:hAnsi="Times New Roman"/>
          <w:bCs w:val="0"/>
          <w:color w:val="auto"/>
          <w:sz w:val="28"/>
          <w:szCs w:val="28"/>
        </w:rPr>
        <w:t xml:space="preserve">Марьинского </w:t>
      </w:r>
      <w:r w:rsidRPr="00B046D3">
        <w:rPr>
          <w:rFonts w:ascii="Times New Roman" w:hAnsi="Times New Roman"/>
          <w:bCs w:val="0"/>
          <w:color w:val="auto"/>
          <w:sz w:val="28"/>
          <w:szCs w:val="28"/>
        </w:rPr>
        <w:t>сельсовета и урегулированию конфликта интересов</w:t>
      </w:r>
      <w:r w:rsidRPr="00B046D3">
        <w:rPr>
          <w:rFonts w:ascii="Times New Roman" w:hAnsi="Times New Roman"/>
          <w:bCs w:val="0"/>
          <w:color w:val="auto"/>
          <w:sz w:val="28"/>
          <w:szCs w:val="28"/>
        </w:rPr>
        <w:br/>
      </w:r>
    </w:p>
    <w:p w:rsidR="00981919" w:rsidRPr="00AD0C5C" w:rsidRDefault="00981919" w:rsidP="00981919">
      <w:pPr>
        <w:tabs>
          <w:tab w:val="left" w:pos="-567"/>
        </w:tabs>
        <w:ind w:right="-142" w:firstLine="709"/>
        <w:rPr>
          <w:sz w:val="28"/>
          <w:szCs w:val="28"/>
        </w:rPr>
      </w:pPr>
      <w:r w:rsidRPr="00981919">
        <w:rPr>
          <w:b/>
          <w:sz w:val="28"/>
          <w:szCs w:val="28"/>
        </w:rPr>
        <w:t>Морозова  Нина Васильевна</w:t>
      </w:r>
      <w:r w:rsidRPr="00AD0C5C">
        <w:rPr>
          <w:sz w:val="28"/>
          <w:szCs w:val="28"/>
        </w:rPr>
        <w:tab/>
        <w:t>- председатель  комиссии,</w:t>
      </w:r>
    </w:p>
    <w:p w:rsidR="00981919" w:rsidRPr="00AD0C5C" w:rsidRDefault="00981919" w:rsidP="00981919">
      <w:pPr>
        <w:tabs>
          <w:tab w:val="left" w:pos="-567"/>
        </w:tabs>
        <w:ind w:right="-142" w:firstLine="709"/>
        <w:rPr>
          <w:sz w:val="28"/>
          <w:szCs w:val="28"/>
        </w:rPr>
      </w:pPr>
      <w:r w:rsidRPr="00AD0C5C">
        <w:rPr>
          <w:sz w:val="28"/>
          <w:szCs w:val="28"/>
        </w:rPr>
        <w:t xml:space="preserve">                                                заместитель главы администрации сельсовета </w:t>
      </w:r>
    </w:p>
    <w:p w:rsidR="00981919" w:rsidRPr="00AD0C5C" w:rsidRDefault="00981919" w:rsidP="00981919">
      <w:pPr>
        <w:tabs>
          <w:tab w:val="left" w:pos="-567"/>
        </w:tabs>
        <w:ind w:right="-142" w:firstLine="709"/>
        <w:rPr>
          <w:sz w:val="28"/>
          <w:szCs w:val="28"/>
        </w:rPr>
      </w:pPr>
      <w:r w:rsidRPr="00981919">
        <w:rPr>
          <w:b/>
          <w:sz w:val="28"/>
          <w:szCs w:val="28"/>
        </w:rPr>
        <w:t>Фокина Олеся Владимировна</w:t>
      </w:r>
      <w:r w:rsidRPr="00AD0C5C">
        <w:rPr>
          <w:sz w:val="28"/>
          <w:szCs w:val="28"/>
        </w:rPr>
        <w:t>-</w:t>
      </w:r>
      <w:r w:rsidRPr="00AD0C5C">
        <w:rPr>
          <w:color w:val="000000"/>
          <w:sz w:val="28"/>
          <w:szCs w:val="28"/>
        </w:rPr>
        <w:t xml:space="preserve"> специалист администрации сельсовета,</w:t>
      </w:r>
      <w:r w:rsidRPr="00AD0C5C">
        <w:rPr>
          <w:sz w:val="28"/>
          <w:szCs w:val="28"/>
        </w:rPr>
        <w:t xml:space="preserve">  секретарь комиссии</w:t>
      </w:r>
    </w:p>
    <w:p w:rsidR="00981919" w:rsidRPr="00AD0C5C" w:rsidRDefault="00981919" w:rsidP="00981919">
      <w:pPr>
        <w:tabs>
          <w:tab w:val="left" w:pos="-567"/>
        </w:tabs>
        <w:ind w:right="-142" w:firstLine="709"/>
        <w:rPr>
          <w:sz w:val="28"/>
          <w:szCs w:val="28"/>
        </w:rPr>
      </w:pPr>
    </w:p>
    <w:p w:rsidR="00981919" w:rsidRPr="00AD0C5C" w:rsidRDefault="00981919" w:rsidP="00981919">
      <w:pPr>
        <w:tabs>
          <w:tab w:val="left" w:pos="-567"/>
        </w:tabs>
        <w:ind w:right="-142" w:firstLine="709"/>
        <w:rPr>
          <w:b/>
          <w:sz w:val="28"/>
          <w:szCs w:val="28"/>
        </w:rPr>
      </w:pPr>
      <w:r w:rsidRPr="00AD0C5C">
        <w:rPr>
          <w:b/>
          <w:sz w:val="28"/>
          <w:szCs w:val="28"/>
        </w:rPr>
        <w:t>члены комиссии:</w:t>
      </w:r>
    </w:p>
    <w:p w:rsidR="00981919" w:rsidRPr="00AD0C5C" w:rsidRDefault="00981919" w:rsidP="00981919">
      <w:pPr>
        <w:tabs>
          <w:tab w:val="left" w:pos="-567"/>
        </w:tabs>
        <w:ind w:right="-142" w:firstLine="709"/>
        <w:rPr>
          <w:color w:val="000000"/>
          <w:sz w:val="28"/>
          <w:szCs w:val="28"/>
        </w:rPr>
      </w:pPr>
      <w:r w:rsidRPr="00981919">
        <w:rPr>
          <w:b/>
          <w:color w:val="000000"/>
          <w:sz w:val="28"/>
          <w:szCs w:val="28"/>
        </w:rPr>
        <w:t>Лукин Максим Анатольевич</w:t>
      </w:r>
      <w:r w:rsidRPr="0024585D">
        <w:rPr>
          <w:color w:val="000000"/>
          <w:sz w:val="28"/>
          <w:szCs w:val="28"/>
        </w:rPr>
        <w:t xml:space="preserve">-начальник отдела </w:t>
      </w:r>
      <w:r w:rsidRPr="0024585D">
        <w:rPr>
          <w:sz w:val="28"/>
          <w:szCs w:val="28"/>
        </w:rPr>
        <w:t xml:space="preserve">противодействия коррупции в органах местного самоуправления службы по профилактике коррупционных и иных правонарушений </w:t>
      </w:r>
      <w:r w:rsidRPr="0024585D">
        <w:rPr>
          <w:color w:val="000000"/>
          <w:sz w:val="28"/>
          <w:szCs w:val="28"/>
        </w:rPr>
        <w:t>администрации Тамбовской области (по согласованию).</w:t>
      </w:r>
    </w:p>
    <w:p w:rsidR="00981919" w:rsidRPr="00AD0C5C" w:rsidRDefault="00981919" w:rsidP="00981919">
      <w:pPr>
        <w:tabs>
          <w:tab w:val="left" w:pos="-567"/>
        </w:tabs>
        <w:ind w:right="-142" w:firstLine="709"/>
        <w:rPr>
          <w:color w:val="000000"/>
          <w:sz w:val="28"/>
          <w:szCs w:val="28"/>
        </w:rPr>
      </w:pPr>
      <w:r w:rsidRPr="00981919">
        <w:rPr>
          <w:b/>
          <w:color w:val="000000"/>
          <w:sz w:val="28"/>
          <w:szCs w:val="28"/>
        </w:rPr>
        <w:t>Михайлюк Николай Николаевич</w:t>
      </w:r>
      <w:r w:rsidRPr="00AD0C5C">
        <w:rPr>
          <w:color w:val="000000"/>
          <w:sz w:val="28"/>
          <w:szCs w:val="28"/>
        </w:rPr>
        <w:t>-первый заместитель директора ТОГАПОУ «Аграрно-промышленный колледж» ,представитель образовательного учреждения (по согласованию)</w:t>
      </w:r>
    </w:p>
    <w:p w:rsidR="00981919" w:rsidRPr="00AD0C5C" w:rsidRDefault="00981919" w:rsidP="00981919">
      <w:pPr>
        <w:tabs>
          <w:tab w:val="left" w:pos="-567"/>
        </w:tabs>
        <w:ind w:right="-142" w:firstLine="709"/>
        <w:rPr>
          <w:color w:val="000000"/>
          <w:sz w:val="28"/>
          <w:szCs w:val="28"/>
        </w:rPr>
      </w:pPr>
      <w:r w:rsidRPr="00981919">
        <w:rPr>
          <w:b/>
          <w:color w:val="000000"/>
          <w:sz w:val="28"/>
          <w:szCs w:val="28"/>
        </w:rPr>
        <w:t>Андреева Елена Семеновна</w:t>
      </w:r>
      <w:r w:rsidRPr="00AD0C5C">
        <w:rPr>
          <w:color w:val="000000"/>
          <w:sz w:val="28"/>
          <w:szCs w:val="28"/>
        </w:rPr>
        <w:t>-специалист администрации сельсовета</w:t>
      </w:r>
    </w:p>
    <w:p w:rsidR="00981919" w:rsidRPr="00AD0C5C" w:rsidRDefault="00981919" w:rsidP="00981919">
      <w:pPr>
        <w:tabs>
          <w:tab w:val="left" w:pos="-567"/>
        </w:tabs>
        <w:ind w:right="-142" w:firstLine="709"/>
        <w:rPr>
          <w:sz w:val="28"/>
          <w:szCs w:val="28"/>
        </w:rPr>
      </w:pPr>
      <w:r w:rsidRPr="00981919">
        <w:rPr>
          <w:b/>
          <w:color w:val="000000"/>
          <w:sz w:val="28"/>
          <w:szCs w:val="28"/>
        </w:rPr>
        <w:t>Сычалина Елена Николаевна</w:t>
      </w:r>
      <w:r w:rsidRPr="00AD0C5C">
        <w:rPr>
          <w:color w:val="000000"/>
          <w:sz w:val="28"/>
          <w:szCs w:val="28"/>
        </w:rPr>
        <w:t>- заведующая СДК с. Рамза(по согласованию0</w:t>
      </w:r>
    </w:p>
    <w:p w:rsidR="00981919" w:rsidRPr="00AD0C5C" w:rsidRDefault="00981919" w:rsidP="00981919">
      <w:pPr>
        <w:pStyle w:val="ConsPlusNormal"/>
        <w:ind w:firstLine="709"/>
        <w:jc w:val="both"/>
      </w:pPr>
    </w:p>
    <w:p w:rsidR="00981919" w:rsidRPr="00115890" w:rsidRDefault="00981919" w:rsidP="00F86A72">
      <w:pPr>
        <w:pStyle w:val="aa"/>
        <w:spacing w:after="0"/>
        <w:ind w:firstLine="539"/>
        <w:rPr>
          <w:sz w:val="28"/>
          <w:szCs w:val="28"/>
        </w:rPr>
      </w:pPr>
    </w:p>
    <w:sectPr w:rsidR="00981919" w:rsidRPr="00115890" w:rsidSect="005106BF">
      <w:headerReference w:type="even" r:id="rId13"/>
      <w:headerReference w:type="default" r:id="rId14"/>
      <w:pgSz w:w="11904" w:h="16834"/>
      <w:pgMar w:top="719" w:right="850" w:bottom="1440" w:left="1134"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9E0" w:rsidRDefault="00B349E0" w:rsidP="00D87026">
      <w:r>
        <w:separator/>
      </w:r>
    </w:p>
  </w:endnote>
  <w:endnote w:type="continuationSeparator" w:id="1">
    <w:p w:rsidR="00B349E0" w:rsidRDefault="00B349E0" w:rsidP="00D870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9E0" w:rsidRDefault="00B349E0" w:rsidP="00D87026">
      <w:r>
        <w:separator/>
      </w:r>
    </w:p>
  </w:footnote>
  <w:footnote w:type="continuationSeparator" w:id="1">
    <w:p w:rsidR="00B349E0" w:rsidRDefault="00B349E0" w:rsidP="00D87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FF4" w:rsidRDefault="005D4BFB" w:rsidP="00E25571">
    <w:pPr>
      <w:pStyle w:val="a4"/>
      <w:framePr w:wrap="auto" w:vAnchor="text" w:hAnchor="margin" w:xAlign="center" w:y="1"/>
      <w:rPr>
        <w:rStyle w:val="a6"/>
      </w:rPr>
    </w:pPr>
    <w:r>
      <w:rPr>
        <w:rStyle w:val="a6"/>
      </w:rPr>
      <w:fldChar w:fldCharType="begin"/>
    </w:r>
    <w:r w:rsidR="00011FF4">
      <w:rPr>
        <w:rStyle w:val="a6"/>
      </w:rPr>
      <w:instrText xml:space="preserve">PAGE  </w:instrText>
    </w:r>
    <w:r>
      <w:rPr>
        <w:rStyle w:val="a6"/>
      </w:rPr>
      <w:fldChar w:fldCharType="end"/>
    </w:r>
  </w:p>
  <w:p w:rsidR="00011FF4" w:rsidRDefault="00011FF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FF4" w:rsidRDefault="005D4BFB" w:rsidP="00E25571">
    <w:pPr>
      <w:pStyle w:val="a4"/>
      <w:framePr w:wrap="auto" w:vAnchor="text" w:hAnchor="margin" w:xAlign="center" w:y="1"/>
      <w:rPr>
        <w:rStyle w:val="a6"/>
      </w:rPr>
    </w:pPr>
    <w:r>
      <w:rPr>
        <w:rStyle w:val="a6"/>
      </w:rPr>
      <w:fldChar w:fldCharType="begin"/>
    </w:r>
    <w:r w:rsidR="00011FF4">
      <w:rPr>
        <w:rStyle w:val="a6"/>
      </w:rPr>
      <w:instrText xml:space="preserve">PAGE  </w:instrText>
    </w:r>
    <w:r>
      <w:rPr>
        <w:rStyle w:val="a6"/>
      </w:rPr>
      <w:fldChar w:fldCharType="separate"/>
    </w:r>
    <w:r w:rsidR="00887513">
      <w:rPr>
        <w:rStyle w:val="a6"/>
        <w:noProof/>
      </w:rPr>
      <w:t>15</w:t>
    </w:r>
    <w:r>
      <w:rPr>
        <w:rStyle w:val="a6"/>
      </w:rPr>
      <w:fldChar w:fldCharType="end"/>
    </w:r>
  </w:p>
  <w:p w:rsidR="00011FF4" w:rsidRDefault="00011FF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412B8"/>
    <w:multiLevelType w:val="hybridMultilevel"/>
    <w:tmpl w:val="BE566DE0"/>
    <w:lvl w:ilvl="0" w:tplc="039E07E8">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9217669"/>
    <w:multiLevelType w:val="multilevel"/>
    <w:tmpl w:val="D2548830"/>
    <w:lvl w:ilvl="0">
      <w:start w:val="17"/>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0947"/>
    <w:rsid w:val="00011FF4"/>
    <w:rsid w:val="0001561B"/>
    <w:rsid w:val="000B6878"/>
    <w:rsid w:val="000D22B4"/>
    <w:rsid w:val="00115890"/>
    <w:rsid w:val="0015122C"/>
    <w:rsid w:val="00196754"/>
    <w:rsid w:val="001A092C"/>
    <w:rsid w:val="001A236F"/>
    <w:rsid w:val="001B7597"/>
    <w:rsid w:val="002234BA"/>
    <w:rsid w:val="00234754"/>
    <w:rsid w:val="002830C7"/>
    <w:rsid w:val="002C0563"/>
    <w:rsid w:val="00311550"/>
    <w:rsid w:val="0032572A"/>
    <w:rsid w:val="003832ED"/>
    <w:rsid w:val="003C063B"/>
    <w:rsid w:val="003D0B1E"/>
    <w:rsid w:val="003D6126"/>
    <w:rsid w:val="00404F14"/>
    <w:rsid w:val="00430E7E"/>
    <w:rsid w:val="0044561D"/>
    <w:rsid w:val="00483A42"/>
    <w:rsid w:val="00485E06"/>
    <w:rsid w:val="00496D64"/>
    <w:rsid w:val="005106BF"/>
    <w:rsid w:val="00582249"/>
    <w:rsid w:val="00582D7D"/>
    <w:rsid w:val="00590AFB"/>
    <w:rsid w:val="005D4BFB"/>
    <w:rsid w:val="006053F3"/>
    <w:rsid w:val="00647F99"/>
    <w:rsid w:val="00654E56"/>
    <w:rsid w:val="006614A8"/>
    <w:rsid w:val="006645A4"/>
    <w:rsid w:val="006F4BD8"/>
    <w:rsid w:val="006F6180"/>
    <w:rsid w:val="00734313"/>
    <w:rsid w:val="00793F90"/>
    <w:rsid w:val="007A137F"/>
    <w:rsid w:val="007A5298"/>
    <w:rsid w:val="007D5848"/>
    <w:rsid w:val="0085465A"/>
    <w:rsid w:val="00887513"/>
    <w:rsid w:val="008B7553"/>
    <w:rsid w:val="008C60C1"/>
    <w:rsid w:val="00920947"/>
    <w:rsid w:val="00925395"/>
    <w:rsid w:val="009640E2"/>
    <w:rsid w:val="00965C5A"/>
    <w:rsid w:val="00981919"/>
    <w:rsid w:val="00986302"/>
    <w:rsid w:val="009F22F0"/>
    <w:rsid w:val="00A00C98"/>
    <w:rsid w:val="00A14DFC"/>
    <w:rsid w:val="00A46325"/>
    <w:rsid w:val="00A66A33"/>
    <w:rsid w:val="00B046D3"/>
    <w:rsid w:val="00B06B81"/>
    <w:rsid w:val="00B349E0"/>
    <w:rsid w:val="00B73311"/>
    <w:rsid w:val="00B8275B"/>
    <w:rsid w:val="00B85438"/>
    <w:rsid w:val="00B93E21"/>
    <w:rsid w:val="00BA3EA4"/>
    <w:rsid w:val="00BF02B9"/>
    <w:rsid w:val="00C069C9"/>
    <w:rsid w:val="00CC00DE"/>
    <w:rsid w:val="00CF405B"/>
    <w:rsid w:val="00D867D5"/>
    <w:rsid w:val="00D87026"/>
    <w:rsid w:val="00DD77B6"/>
    <w:rsid w:val="00E033A7"/>
    <w:rsid w:val="00E06483"/>
    <w:rsid w:val="00E25571"/>
    <w:rsid w:val="00E82337"/>
    <w:rsid w:val="00EA0640"/>
    <w:rsid w:val="00EA5B60"/>
    <w:rsid w:val="00EB26B6"/>
    <w:rsid w:val="00ED1180"/>
    <w:rsid w:val="00F050D3"/>
    <w:rsid w:val="00F422ED"/>
    <w:rsid w:val="00F81D97"/>
    <w:rsid w:val="00F86A72"/>
    <w:rsid w:val="00F97AAE"/>
    <w:rsid w:val="00FD7E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947"/>
    <w:pPr>
      <w:widowControl w:val="0"/>
      <w:autoSpaceDE w:val="0"/>
      <w:autoSpaceDN w:val="0"/>
      <w:adjustRightInd w:val="0"/>
      <w:ind w:firstLine="720"/>
      <w:jc w:val="both"/>
    </w:pPr>
    <w:rPr>
      <w:rFonts w:ascii="Arial" w:eastAsia="Times New Roman" w:hAnsi="Arial"/>
      <w:sz w:val="24"/>
      <w:szCs w:val="24"/>
    </w:rPr>
  </w:style>
  <w:style w:type="paragraph" w:styleId="1">
    <w:name w:val="heading 1"/>
    <w:basedOn w:val="a"/>
    <w:next w:val="a"/>
    <w:link w:val="10"/>
    <w:uiPriority w:val="99"/>
    <w:qFormat/>
    <w:rsid w:val="00920947"/>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20947"/>
    <w:rPr>
      <w:rFonts w:ascii="Arial" w:hAnsi="Arial" w:cs="Times New Roman"/>
      <w:b/>
      <w:bCs/>
      <w:color w:val="000080"/>
      <w:sz w:val="24"/>
      <w:szCs w:val="24"/>
      <w:lang w:eastAsia="ru-RU"/>
    </w:rPr>
  </w:style>
  <w:style w:type="character" w:customStyle="1" w:styleId="a3">
    <w:name w:val="Гипертекстовая ссылка"/>
    <w:uiPriority w:val="99"/>
    <w:rsid w:val="00920947"/>
    <w:rPr>
      <w:rFonts w:cs="Times New Roman"/>
      <w:color w:val="008000"/>
    </w:rPr>
  </w:style>
  <w:style w:type="paragraph" w:styleId="2">
    <w:name w:val="Body Text Indent 2"/>
    <w:basedOn w:val="a"/>
    <w:link w:val="20"/>
    <w:uiPriority w:val="99"/>
    <w:rsid w:val="00920947"/>
    <w:pPr>
      <w:widowControl/>
      <w:autoSpaceDE/>
      <w:autoSpaceDN/>
      <w:adjustRightInd/>
      <w:ind w:firstLine="851"/>
    </w:pPr>
    <w:rPr>
      <w:rFonts w:ascii="Times New Roman" w:hAnsi="Times New Roman"/>
      <w:sz w:val="28"/>
      <w:szCs w:val="21"/>
    </w:rPr>
  </w:style>
  <w:style w:type="character" w:customStyle="1" w:styleId="20">
    <w:name w:val="Основной текст с отступом 2 Знак"/>
    <w:link w:val="2"/>
    <w:uiPriority w:val="99"/>
    <w:locked/>
    <w:rsid w:val="00920947"/>
    <w:rPr>
      <w:rFonts w:ascii="Times New Roman" w:hAnsi="Times New Roman" w:cs="Times New Roman"/>
      <w:sz w:val="21"/>
      <w:szCs w:val="21"/>
      <w:lang w:eastAsia="ru-RU"/>
    </w:rPr>
  </w:style>
  <w:style w:type="paragraph" w:styleId="a4">
    <w:name w:val="header"/>
    <w:basedOn w:val="a"/>
    <w:link w:val="a5"/>
    <w:uiPriority w:val="99"/>
    <w:rsid w:val="00920947"/>
    <w:pPr>
      <w:tabs>
        <w:tab w:val="center" w:pos="4677"/>
        <w:tab w:val="right" w:pos="9355"/>
      </w:tabs>
    </w:pPr>
  </w:style>
  <w:style w:type="character" w:customStyle="1" w:styleId="a5">
    <w:name w:val="Верхний колонтитул Знак"/>
    <w:link w:val="a4"/>
    <w:uiPriority w:val="99"/>
    <w:locked/>
    <w:rsid w:val="00920947"/>
    <w:rPr>
      <w:rFonts w:ascii="Arial" w:hAnsi="Arial" w:cs="Times New Roman"/>
      <w:sz w:val="24"/>
      <w:szCs w:val="24"/>
      <w:lang w:eastAsia="ru-RU"/>
    </w:rPr>
  </w:style>
  <w:style w:type="character" w:styleId="a6">
    <w:name w:val="page number"/>
    <w:uiPriority w:val="99"/>
    <w:rsid w:val="00920947"/>
    <w:rPr>
      <w:rFonts w:cs="Times New Roman"/>
    </w:rPr>
  </w:style>
  <w:style w:type="paragraph" w:customStyle="1" w:styleId="ConsPlusNormal">
    <w:name w:val="ConsPlusNormal"/>
    <w:rsid w:val="00920947"/>
    <w:pPr>
      <w:autoSpaceDE w:val="0"/>
      <w:autoSpaceDN w:val="0"/>
      <w:adjustRightInd w:val="0"/>
    </w:pPr>
    <w:rPr>
      <w:rFonts w:ascii="Times New Roman" w:eastAsia="Times New Roman" w:hAnsi="Times New Roman"/>
      <w:sz w:val="28"/>
      <w:szCs w:val="28"/>
    </w:rPr>
  </w:style>
  <w:style w:type="paragraph" w:styleId="a7">
    <w:name w:val="footer"/>
    <w:basedOn w:val="a"/>
    <w:link w:val="a8"/>
    <w:uiPriority w:val="99"/>
    <w:semiHidden/>
    <w:unhideWhenUsed/>
    <w:rsid w:val="00EA5B60"/>
    <w:pPr>
      <w:tabs>
        <w:tab w:val="center" w:pos="4677"/>
        <w:tab w:val="right" w:pos="9355"/>
      </w:tabs>
    </w:pPr>
  </w:style>
  <w:style w:type="character" w:customStyle="1" w:styleId="a8">
    <w:name w:val="Нижний колонтитул Знак"/>
    <w:link w:val="a7"/>
    <w:uiPriority w:val="99"/>
    <w:semiHidden/>
    <w:rsid w:val="00EA5B60"/>
    <w:rPr>
      <w:rFonts w:ascii="Arial" w:eastAsia="Times New Roman" w:hAnsi="Arial"/>
      <w:sz w:val="24"/>
      <w:szCs w:val="24"/>
    </w:rPr>
  </w:style>
  <w:style w:type="paragraph" w:customStyle="1" w:styleId="Default">
    <w:name w:val="Default"/>
    <w:rsid w:val="00EB26B6"/>
    <w:pPr>
      <w:autoSpaceDE w:val="0"/>
      <w:autoSpaceDN w:val="0"/>
      <w:adjustRightInd w:val="0"/>
    </w:pPr>
    <w:rPr>
      <w:rFonts w:ascii="Times New Roman" w:hAnsi="Times New Roman"/>
      <w:color w:val="000000"/>
      <w:sz w:val="24"/>
      <w:szCs w:val="24"/>
      <w:lang w:eastAsia="en-US"/>
    </w:rPr>
  </w:style>
  <w:style w:type="paragraph" w:customStyle="1" w:styleId="western">
    <w:name w:val="western"/>
    <w:basedOn w:val="a"/>
    <w:rsid w:val="00F86A72"/>
    <w:pPr>
      <w:widowControl/>
      <w:autoSpaceDE/>
      <w:autoSpaceDN/>
      <w:adjustRightInd/>
      <w:spacing w:before="100" w:beforeAutospacing="1" w:after="119"/>
    </w:pPr>
    <w:rPr>
      <w:rFonts w:cs="Arial"/>
      <w:color w:val="000000"/>
    </w:rPr>
  </w:style>
  <w:style w:type="character" w:styleId="a9">
    <w:name w:val="Hyperlink"/>
    <w:basedOn w:val="a0"/>
    <w:uiPriority w:val="99"/>
    <w:semiHidden/>
    <w:unhideWhenUsed/>
    <w:rsid w:val="00F86A72"/>
    <w:rPr>
      <w:color w:val="000080"/>
      <w:u w:val="single"/>
    </w:rPr>
  </w:style>
  <w:style w:type="paragraph" w:styleId="aa">
    <w:name w:val="Normal (Web)"/>
    <w:basedOn w:val="a"/>
    <w:uiPriority w:val="99"/>
    <w:unhideWhenUsed/>
    <w:rsid w:val="00F86A72"/>
    <w:pPr>
      <w:widowControl/>
      <w:autoSpaceDE/>
      <w:autoSpaceDN/>
      <w:adjustRightInd/>
      <w:spacing w:before="100" w:beforeAutospacing="1" w:after="119"/>
    </w:pPr>
    <w:rPr>
      <w:rFonts w:ascii="Times New Roman" w:hAnsi="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5432198">
      <w:marLeft w:val="0"/>
      <w:marRight w:val="0"/>
      <w:marTop w:val="0"/>
      <w:marBottom w:val="0"/>
      <w:divBdr>
        <w:top w:val="none" w:sz="0" w:space="0" w:color="auto"/>
        <w:left w:val="none" w:sz="0" w:space="0" w:color="auto"/>
        <w:bottom w:val="none" w:sz="0" w:space="0" w:color="auto"/>
        <w:right w:val="none" w:sz="0" w:space="0" w:color="auto"/>
      </w:divBdr>
    </w:div>
    <w:div w:id="235432199">
      <w:marLeft w:val="0"/>
      <w:marRight w:val="0"/>
      <w:marTop w:val="0"/>
      <w:marBottom w:val="0"/>
      <w:divBdr>
        <w:top w:val="none" w:sz="0" w:space="0" w:color="auto"/>
        <w:left w:val="none" w:sz="0" w:space="0" w:color="auto"/>
        <w:bottom w:val="none" w:sz="0" w:space="0" w:color="auto"/>
        <w:right w:val="none" w:sz="0" w:space="0" w:color="auto"/>
      </w:divBdr>
    </w:div>
    <w:div w:id="235432200">
      <w:marLeft w:val="0"/>
      <w:marRight w:val="0"/>
      <w:marTop w:val="0"/>
      <w:marBottom w:val="0"/>
      <w:divBdr>
        <w:top w:val="none" w:sz="0" w:space="0" w:color="auto"/>
        <w:left w:val="none" w:sz="0" w:space="0" w:color="auto"/>
        <w:bottom w:val="none" w:sz="0" w:space="0" w:color="auto"/>
        <w:right w:val="none" w:sz="0" w:space="0" w:color="auto"/>
      </w:divBdr>
    </w:div>
    <w:div w:id="344215424">
      <w:bodyDiv w:val="1"/>
      <w:marLeft w:val="0"/>
      <w:marRight w:val="0"/>
      <w:marTop w:val="0"/>
      <w:marBottom w:val="0"/>
      <w:divBdr>
        <w:top w:val="none" w:sz="0" w:space="0" w:color="auto"/>
        <w:left w:val="none" w:sz="0" w:space="0" w:color="auto"/>
        <w:bottom w:val="none" w:sz="0" w:space="0" w:color="auto"/>
        <w:right w:val="none" w:sz="0" w:space="0" w:color="auto"/>
      </w:divBdr>
    </w:div>
    <w:div w:id="1047531652">
      <w:bodyDiv w:val="1"/>
      <w:marLeft w:val="0"/>
      <w:marRight w:val="0"/>
      <w:marTop w:val="0"/>
      <w:marBottom w:val="0"/>
      <w:divBdr>
        <w:top w:val="none" w:sz="0" w:space="0" w:color="auto"/>
        <w:left w:val="none" w:sz="0" w:space="0" w:color="auto"/>
        <w:bottom w:val="none" w:sz="0" w:space="0" w:color="auto"/>
        <w:right w:val="none" w:sz="0" w:space="0" w:color="auto"/>
      </w:divBdr>
    </w:div>
    <w:div w:id="173134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0589700282FFDB6E20886F6A586AB3696EA8A7C7B78ADB582214467E5F40FD04CB11166914U6x6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EF0589700282FFDB6E20886F6A586AB3696EA7A4C5B78ADB582214467E5F40FD04CB1114U6xDL" TargetMode="External"/><Relationship Id="rId12" Type="http://schemas.openxmlformats.org/officeDocument/2006/relationships/hyperlink" Target="consultantplus://offline/ref=F92924E1D0BBF555DA90A35BB410BC018BBD97180209211FEFE812C19E0CA255CCA0BB65HDs4N"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92924E1D0BBF555DA90A35BB410BC018BB2991F0C02211FEFE812C19E0CA255CCA0BB66DC6F3120H3s3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F92924E1D0BBF555DA90A35BB410BC018BBD97180209211FEFE812C19E0CA255CCA0BB65HDs4N" TargetMode="External"/><Relationship Id="rId4" Type="http://schemas.openxmlformats.org/officeDocument/2006/relationships/webSettings" Target="webSettings.xml"/><Relationship Id="rId9" Type="http://schemas.openxmlformats.org/officeDocument/2006/relationships/hyperlink" Target="consultantplus://offline/ref=F92924E1D0BBF555DA90A35BB410BC018BBD97180209211FEFE812C19E0CA255CCA0BB65HDs4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15</Pages>
  <Words>5030</Words>
  <Characters>28674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p:lastModifiedBy>
  <cp:revision>24</cp:revision>
  <cp:lastPrinted>2019-02-25T05:26:00Z</cp:lastPrinted>
  <dcterms:created xsi:type="dcterms:W3CDTF">2016-03-20T16:17:00Z</dcterms:created>
  <dcterms:modified xsi:type="dcterms:W3CDTF">2022-11-24T11:59:00Z</dcterms:modified>
</cp:coreProperties>
</file>