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E9A" w:rsidRPr="00A25E9A" w:rsidRDefault="00A25E9A" w:rsidP="00A25E9A">
      <w:pPr>
        <w:spacing w:after="0" w:line="240" w:lineRule="auto"/>
        <w:jc w:val="right"/>
        <w:rPr>
          <w:rFonts w:ascii="Times New Roman" w:eastAsia="Times New Roman" w:hAnsi="Times New Roman" w:cs="Times New Roman"/>
          <w:b/>
          <w:sz w:val="36"/>
          <w:szCs w:val="36"/>
          <w:lang w:eastAsia="ru-RU"/>
        </w:rPr>
      </w:pPr>
      <w:r w:rsidRPr="00A25E9A">
        <w:rPr>
          <w:rFonts w:ascii="Times New Roman" w:eastAsia="Times New Roman" w:hAnsi="Times New Roman" w:cs="Times New Roman"/>
          <w:b/>
          <w:sz w:val="36"/>
          <w:szCs w:val="36"/>
          <w:lang w:eastAsia="ru-RU"/>
        </w:rPr>
        <w:t xml:space="preserve">            </w:t>
      </w:r>
    </w:p>
    <w:p w:rsidR="00A25E9A" w:rsidRPr="00A25E9A" w:rsidRDefault="00A25E9A" w:rsidP="00A25E9A">
      <w:pPr>
        <w:spacing w:after="0" w:line="240" w:lineRule="auto"/>
        <w:jc w:val="center"/>
        <w:rPr>
          <w:rFonts w:ascii="Times New Roman" w:eastAsia="Times New Roman" w:hAnsi="Times New Roman" w:cs="Times New Roman"/>
          <w:b/>
          <w:sz w:val="36"/>
          <w:szCs w:val="36"/>
          <w:lang w:eastAsia="ru-RU"/>
        </w:rPr>
      </w:pPr>
      <w:r w:rsidRPr="00A25E9A">
        <w:rPr>
          <w:rFonts w:ascii="Times New Roman" w:eastAsia="Times New Roman" w:hAnsi="Times New Roman" w:cs="Times New Roman"/>
          <w:b/>
          <w:sz w:val="36"/>
          <w:szCs w:val="36"/>
          <w:lang w:eastAsia="ru-RU"/>
        </w:rPr>
        <w:t xml:space="preserve">Администрация </w:t>
      </w:r>
      <w:r w:rsidR="00093ACE">
        <w:rPr>
          <w:rFonts w:ascii="Times New Roman" w:eastAsia="Times New Roman" w:hAnsi="Times New Roman" w:cs="Times New Roman"/>
          <w:b/>
          <w:sz w:val="36"/>
          <w:szCs w:val="36"/>
          <w:lang w:eastAsia="ru-RU"/>
        </w:rPr>
        <w:t>Марьинского</w:t>
      </w:r>
      <w:r w:rsidRPr="00A25E9A">
        <w:rPr>
          <w:rFonts w:ascii="Times New Roman" w:eastAsia="Times New Roman" w:hAnsi="Times New Roman" w:cs="Times New Roman"/>
          <w:b/>
          <w:sz w:val="36"/>
          <w:szCs w:val="36"/>
          <w:lang w:eastAsia="ru-RU"/>
        </w:rPr>
        <w:t xml:space="preserve"> сельсовета</w:t>
      </w:r>
    </w:p>
    <w:p w:rsidR="00A25E9A" w:rsidRPr="00A25E9A" w:rsidRDefault="00A25E9A" w:rsidP="00A25E9A">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A25E9A">
        <w:rPr>
          <w:rFonts w:ascii="Times New Roman" w:eastAsia="Times New Roman" w:hAnsi="Times New Roman" w:cs="Times New Roman"/>
          <w:b/>
          <w:sz w:val="36"/>
          <w:szCs w:val="36"/>
          <w:lang w:eastAsia="ru-RU"/>
        </w:rPr>
        <w:t>Кирсановского района Тамбовской области</w:t>
      </w:r>
    </w:p>
    <w:p w:rsidR="00A25E9A" w:rsidRPr="00A25E9A" w:rsidRDefault="00A25E9A" w:rsidP="00A25E9A">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A25E9A" w:rsidRPr="00A25E9A" w:rsidRDefault="00A25E9A" w:rsidP="00A25E9A">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A25E9A">
        <w:rPr>
          <w:rFonts w:ascii="Times New Roman" w:eastAsia="Times New Roman" w:hAnsi="Times New Roman" w:cs="Times New Roman"/>
          <w:b/>
          <w:sz w:val="32"/>
          <w:szCs w:val="32"/>
          <w:lang w:eastAsia="ru-RU"/>
        </w:rPr>
        <w:t>ПОСТАНОВЛЕНИЕ</w:t>
      </w:r>
    </w:p>
    <w:p w:rsidR="00A25E9A" w:rsidRPr="00A25E9A" w:rsidRDefault="00A25E9A" w:rsidP="00A25E9A">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A25E9A" w:rsidRPr="00A25E9A" w:rsidRDefault="000B5BB5" w:rsidP="00A25E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A25E9A" w:rsidRPr="00A25E9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00A25E9A" w:rsidRPr="00A25E9A">
        <w:rPr>
          <w:rFonts w:ascii="Times New Roman" w:eastAsia="Times New Roman" w:hAnsi="Times New Roman" w:cs="Times New Roman"/>
          <w:sz w:val="28"/>
          <w:szCs w:val="28"/>
          <w:lang w:eastAsia="ru-RU"/>
        </w:rPr>
        <w:t xml:space="preserve">.2022                    </w:t>
      </w:r>
      <w:r w:rsidR="00F53E38">
        <w:rPr>
          <w:rFonts w:ascii="Times New Roman" w:eastAsia="Times New Roman" w:hAnsi="Times New Roman" w:cs="Times New Roman"/>
          <w:sz w:val="28"/>
          <w:szCs w:val="28"/>
          <w:lang w:eastAsia="ru-RU"/>
        </w:rPr>
        <w:t>с</w:t>
      </w:r>
      <w:r w:rsidR="00A25E9A" w:rsidRPr="00A25E9A">
        <w:rPr>
          <w:rFonts w:ascii="Times New Roman" w:eastAsia="Times New Roman" w:hAnsi="Times New Roman" w:cs="Times New Roman"/>
          <w:sz w:val="28"/>
          <w:szCs w:val="28"/>
          <w:lang w:eastAsia="ru-RU"/>
        </w:rPr>
        <w:t xml:space="preserve">. </w:t>
      </w:r>
      <w:r w:rsidR="00093ACE">
        <w:rPr>
          <w:rFonts w:ascii="Times New Roman" w:eastAsia="Times New Roman" w:hAnsi="Times New Roman" w:cs="Times New Roman"/>
          <w:sz w:val="28"/>
          <w:szCs w:val="28"/>
          <w:lang w:eastAsia="ru-RU"/>
        </w:rPr>
        <w:t>Марьинка</w:t>
      </w:r>
      <w:r w:rsidR="00A25E9A" w:rsidRPr="00A25E9A">
        <w:rPr>
          <w:rFonts w:ascii="Times New Roman" w:eastAsia="Times New Roman" w:hAnsi="Times New Roman" w:cs="Times New Roman"/>
          <w:sz w:val="28"/>
          <w:szCs w:val="28"/>
          <w:lang w:eastAsia="ru-RU"/>
        </w:rPr>
        <w:t xml:space="preserve">    </w:t>
      </w:r>
      <w:r w:rsidR="00093ACE">
        <w:rPr>
          <w:rFonts w:ascii="Times New Roman" w:eastAsia="Times New Roman" w:hAnsi="Times New Roman" w:cs="Times New Roman"/>
          <w:sz w:val="28"/>
          <w:szCs w:val="28"/>
          <w:lang w:eastAsia="ru-RU"/>
        </w:rPr>
        <w:t xml:space="preserve">                                                 </w:t>
      </w:r>
      <w:r w:rsidR="00A25E9A" w:rsidRPr="00A25E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76</w:t>
      </w:r>
    </w:p>
    <w:p w:rsidR="006439DD" w:rsidRDefault="00A25E9A" w:rsidP="006439DD">
      <w:pPr>
        <w:widowControl w:val="0"/>
        <w:autoSpaceDE w:val="0"/>
        <w:autoSpaceDN w:val="0"/>
        <w:spacing w:before="248" w:after="0" w:line="240" w:lineRule="auto"/>
        <w:ind w:right="31"/>
        <w:jc w:val="both"/>
        <w:rPr>
          <w:rFonts w:ascii="Times New Roman" w:eastAsia="Times New Roman" w:hAnsi="Times New Roman" w:cs="Times New Roman"/>
          <w:sz w:val="28"/>
          <w:szCs w:val="28"/>
        </w:rPr>
      </w:pPr>
      <w:r w:rsidRPr="00A25E9A">
        <w:rPr>
          <w:rFonts w:ascii="Times New Roman" w:eastAsia="Times New Roman" w:hAnsi="Times New Roman" w:cs="Times New Roman"/>
          <w:sz w:val="28"/>
          <w:szCs w:val="28"/>
        </w:rPr>
        <w:t>Об утверждении административного регламента предоставления</w:t>
      </w:r>
      <w:r w:rsidR="000F31FF">
        <w:rPr>
          <w:rFonts w:ascii="Times New Roman" w:eastAsia="Times New Roman" w:hAnsi="Times New Roman" w:cs="Times New Roman"/>
          <w:sz w:val="28"/>
          <w:szCs w:val="28"/>
        </w:rPr>
        <w:t xml:space="preserve">  </w:t>
      </w:r>
      <w:r w:rsidRPr="00A25E9A">
        <w:rPr>
          <w:rFonts w:ascii="Times New Roman" w:eastAsia="Times New Roman" w:hAnsi="Times New Roman" w:cs="Times New Roman"/>
          <w:sz w:val="28"/>
          <w:szCs w:val="28"/>
        </w:rPr>
        <w:t>муниципальной</w:t>
      </w:r>
      <w:r w:rsidR="000F31FF">
        <w:rPr>
          <w:rFonts w:ascii="Times New Roman" w:eastAsia="Times New Roman" w:hAnsi="Times New Roman" w:cs="Times New Roman"/>
          <w:sz w:val="28"/>
          <w:szCs w:val="28"/>
        </w:rPr>
        <w:t xml:space="preserve"> </w:t>
      </w:r>
      <w:r w:rsidRPr="00A25E9A">
        <w:rPr>
          <w:rFonts w:ascii="Times New Roman" w:eastAsia="Times New Roman" w:hAnsi="Times New Roman" w:cs="Times New Roman"/>
          <w:sz w:val="28"/>
          <w:szCs w:val="28"/>
        </w:rPr>
        <w:t>услуги «</w:t>
      </w:r>
      <w:r w:rsidR="006439DD" w:rsidRPr="006439DD">
        <w:rPr>
          <w:rFonts w:ascii="Times New Roman" w:eastAsia="Times New Roman" w:hAnsi="Times New Roman" w:cs="Times New Roman"/>
          <w:sz w:val="28"/>
          <w:szCs w:val="28"/>
        </w:rPr>
        <w:t>Признание садового дома жилым домом и жилого дома садовым домом»</w:t>
      </w:r>
    </w:p>
    <w:p w:rsidR="00F53E38" w:rsidRDefault="00357B9C" w:rsidP="00F53E38">
      <w:pPr>
        <w:widowControl w:val="0"/>
        <w:autoSpaceDE w:val="0"/>
        <w:autoSpaceDN w:val="0"/>
        <w:spacing w:before="248" w:after="0" w:line="240" w:lineRule="auto"/>
        <w:ind w:right="31"/>
        <w:jc w:val="both"/>
        <w:rPr>
          <w:rFonts w:ascii="Times New Roman" w:eastAsia="Times New Roman" w:hAnsi="Times New Roman" w:cs="Times New Roman"/>
          <w:sz w:val="28"/>
        </w:rPr>
      </w:pPr>
      <w:r>
        <w:rPr>
          <w:rFonts w:ascii="Times New Roman" w:eastAsia="Times New Roman" w:hAnsi="Times New Roman" w:cs="Times New Roman"/>
          <w:sz w:val="28"/>
        </w:rPr>
        <w:tab/>
      </w:r>
      <w:r w:rsidR="00A25E9A" w:rsidRPr="00A25E9A">
        <w:rPr>
          <w:rFonts w:ascii="Times New Roman" w:eastAsia="Times New Roman" w:hAnsi="Times New Roman" w:cs="Times New Roman"/>
          <w:sz w:val="28"/>
        </w:rPr>
        <w:t>В соответствии с Федеральным законом от 27.07.2010 № 210-ФЗ «Об</w:t>
      </w:r>
      <w:r w:rsidR="00460903">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организации</w:t>
      </w:r>
      <w:r w:rsidR="00460903">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предоставления</w:t>
      </w:r>
      <w:r w:rsidR="00460903">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государственных</w:t>
      </w:r>
      <w:r w:rsidR="00460903">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и</w:t>
      </w:r>
      <w:r w:rsidR="00460903">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муниципальных</w:t>
      </w:r>
      <w:r w:rsidR="00460903">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услуг»,Федеральным</w:t>
      </w:r>
      <w:r w:rsidR="00460903">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законом</w:t>
      </w:r>
      <w:r w:rsidR="00460903">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от06.10.2003№131-ФЗ«Об</w:t>
      </w:r>
      <w:r w:rsidR="00093ACE">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общих</w:t>
      </w:r>
      <w:r w:rsidR="00093ACE">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принципах</w:t>
      </w:r>
      <w:r w:rsidR="00093ACE">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организации</w:t>
      </w:r>
      <w:r w:rsidR="00093ACE">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местного</w:t>
      </w:r>
      <w:r w:rsidR="00093ACE">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самоуправления</w:t>
      </w:r>
      <w:r w:rsidR="00093ACE">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в</w:t>
      </w:r>
      <w:r w:rsidR="00093ACE">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Российской</w:t>
      </w:r>
      <w:r w:rsidR="00093ACE">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Федерации»,</w:t>
      </w:r>
      <w:r w:rsidR="00F53E38" w:rsidRPr="00F53E38">
        <w:rPr>
          <w:rFonts w:ascii="Times New Roman" w:eastAsia="Times New Roman" w:hAnsi="Times New Roman" w:cs="Times New Roman"/>
          <w:sz w:val="28"/>
        </w:rPr>
        <w:t xml:space="preserve">постановлением администрации </w:t>
      </w:r>
      <w:r w:rsidR="00093ACE">
        <w:rPr>
          <w:rFonts w:ascii="Times New Roman" w:eastAsia="Times New Roman" w:hAnsi="Times New Roman" w:cs="Times New Roman"/>
          <w:sz w:val="28"/>
        </w:rPr>
        <w:t>Марьинского</w:t>
      </w:r>
      <w:r w:rsidR="00F53E38" w:rsidRPr="00F53E38">
        <w:rPr>
          <w:rFonts w:ascii="Times New Roman" w:eastAsia="Times New Roman" w:hAnsi="Times New Roman" w:cs="Times New Roman"/>
          <w:sz w:val="28"/>
        </w:rPr>
        <w:t xml:space="preserve"> сельсовета Кирсановского района Тамбовской области от 28.10.2019 № </w:t>
      </w:r>
      <w:r w:rsidR="00405A00">
        <w:rPr>
          <w:rFonts w:ascii="Times New Roman" w:eastAsia="Times New Roman" w:hAnsi="Times New Roman" w:cs="Times New Roman"/>
          <w:sz w:val="28"/>
        </w:rPr>
        <w:t>190</w:t>
      </w:r>
      <w:r w:rsidR="00F53E38" w:rsidRPr="00F53E38">
        <w:rPr>
          <w:rFonts w:ascii="Times New Roman" w:eastAsia="Times New Roman" w:hAnsi="Times New Roman" w:cs="Times New Roman"/>
          <w:sz w:val="28"/>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093ACE">
        <w:rPr>
          <w:rFonts w:ascii="Times New Roman" w:eastAsia="Times New Roman" w:hAnsi="Times New Roman" w:cs="Times New Roman"/>
          <w:sz w:val="28"/>
        </w:rPr>
        <w:t>Марьинского</w:t>
      </w:r>
      <w:r w:rsidR="00F53E38" w:rsidRPr="00F53E38">
        <w:rPr>
          <w:rFonts w:ascii="Times New Roman" w:eastAsia="Times New Roman" w:hAnsi="Times New Roman" w:cs="Times New Roman"/>
          <w:sz w:val="28"/>
        </w:rPr>
        <w:t xml:space="preserve"> сельсовета Кирсановского района Тамбовской области», администрация </w:t>
      </w:r>
      <w:r w:rsidR="00093ACE">
        <w:rPr>
          <w:rFonts w:ascii="Times New Roman" w:eastAsia="Times New Roman" w:hAnsi="Times New Roman" w:cs="Times New Roman"/>
          <w:sz w:val="28"/>
        </w:rPr>
        <w:t>Марьинского</w:t>
      </w:r>
      <w:r w:rsidR="00F53E38" w:rsidRPr="00F53E38">
        <w:rPr>
          <w:rFonts w:ascii="Times New Roman" w:eastAsia="Times New Roman" w:hAnsi="Times New Roman" w:cs="Times New Roman"/>
          <w:sz w:val="28"/>
        </w:rPr>
        <w:t xml:space="preserve"> сельсовета постановляет:</w:t>
      </w:r>
    </w:p>
    <w:p w:rsidR="00A25E9A" w:rsidRPr="006439DD" w:rsidRDefault="00F53E38" w:rsidP="00F53E38">
      <w:pPr>
        <w:widowControl w:val="0"/>
        <w:autoSpaceDE w:val="0"/>
        <w:autoSpaceDN w:val="0"/>
        <w:spacing w:before="248" w:after="0" w:line="240" w:lineRule="auto"/>
        <w:ind w:right="3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57B9C">
        <w:rPr>
          <w:rFonts w:ascii="Times New Roman" w:eastAsia="Times New Roman" w:hAnsi="Times New Roman" w:cs="Times New Roman"/>
          <w:sz w:val="28"/>
        </w:rPr>
        <w:tab/>
      </w:r>
      <w:r>
        <w:rPr>
          <w:rFonts w:ascii="Times New Roman" w:eastAsia="Times New Roman" w:hAnsi="Times New Roman" w:cs="Times New Roman"/>
          <w:sz w:val="28"/>
        </w:rPr>
        <w:t>1.</w:t>
      </w:r>
      <w:r w:rsidR="00357B9C">
        <w:rPr>
          <w:rFonts w:ascii="Times New Roman" w:eastAsia="Times New Roman" w:hAnsi="Times New Roman" w:cs="Times New Roman"/>
          <w:sz w:val="28"/>
        </w:rPr>
        <w:t>У</w:t>
      </w:r>
      <w:r w:rsidR="00A25E9A" w:rsidRPr="00A25E9A">
        <w:rPr>
          <w:rFonts w:ascii="Times New Roman" w:eastAsia="Times New Roman" w:hAnsi="Times New Roman" w:cs="Times New Roman"/>
          <w:sz w:val="28"/>
        </w:rPr>
        <w:t>твердить</w:t>
      </w:r>
      <w:r w:rsidR="00357B9C">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административный</w:t>
      </w:r>
      <w:r w:rsidR="00357B9C">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регламент</w:t>
      </w:r>
      <w:r w:rsidR="00357B9C">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предоставления</w:t>
      </w:r>
      <w:r w:rsidR="00357B9C">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муниципальной</w:t>
      </w:r>
      <w:r w:rsidR="00357B9C">
        <w:rPr>
          <w:rFonts w:ascii="Times New Roman" w:eastAsia="Times New Roman" w:hAnsi="Times New Roman" w:cs="Times New Roman"/>
          <w:sz w:val="28"/>
        </w:rPr>
        <w:t xml:space="preserve"> </w:t>
      </w:r>
      <w:r w:rsidR="00A25E9A" w:rsidRPr="00A25E9A">
        <w:rPr>
          <w:rFonts w:ascii="Times New Roman" w:eastAsia="Times New Roman" w:hAnsi="Times New Roman" w:cs="Times New Roman"/>
          <w:sz w:val="28"/>
        </w:rPr>
        <w:t>услуги«</w:t>
      </w:r>
      <w:r w:rsidR="006439DD" w:rsidRPr="006439DD">
        <w:rPr>
          <w:rFonts w:ascii="Times New Roman" w:eastAsia="Times New Roman" w:hAnsi="Times New Roman" w:cs="Times New Roman"/>
          <w:sz w:val="28"/>
        </w:rPr>
        <w:t>Признание садового дома жилым домом и жилого дома садовым домом»</w:t>
      </w:r>
      <w:r w:rsidR="00A25E9A" w:rsidRPr="006439DD">
        <w:rPr>
          <w:rFonts w:ascii="Times New Roman" w:eastAsia="Times New Roman" w:hAnsi="Times New Roman" w:cs="Times New Roman"/>
          <w:sz w:val="28"/>
        </w:rPr>
        <w:t xml:space="preserve"> согласно</w:t>
      </w:r>
      <w:r w:rsidR="00357B9C">
        <w:rPr>
          <w:rFonts w:ascii="Times New Roman" w:eastAsia="Times New Roman" w:hAnsi="Times New Roman" w:cs="Times New Roman"/>
          <w:sz w:val="28"/>
        </w:rPr>
        <w:t xml:space="preserve"> </w:t>
      </w:r>
      <w:r w:rsidR="00A25E9A" w:rsidRPr="006439DD">
        <w:rPr>
          <w:rFonts w:ascii="Times New Roman" w:eastAsia="Times New Roman" w:hAnsi="Times New Roman" w:cs="Times New Roman"/>
          <w:sz w:val="28"/>
        </w:rPr>
        <w:t>приложению.</w:t>
      </w:r>
    </w:p>
    <w:p w:rsidR="00A25E9A" w:rsidRPr="00F53E38" w:rsidRDefault="00F53E38" w:rsidP="00F53E38">
      <w:pPr>
        <w:widowControl w:val="0"/>
        <w:tabs>
          <w:tab w:val="left" w:pos="1151"/>
        </w:tabs>
        <w:autoSpaceDE w:val="0"/>
        <w:autoSpaceDN w:val="0"/>
        <w:spacing w:after="0" w:line="240" w:lineRule="atLeast"/>
        <w:ind w:right="167"/>
        <w:jc w:val="both"/>
        <w:rPr>
          <w:rFonts w:ascii="Times New Roman" w:eastAsia="Times New Roman" w:hAnsi="Times New Roman" w:cs="Times New Roman"/>
          <w:sz w:val="28"/>
        </w:rPr>
      </w:pPr>
      <w:r w:rsidRPr="00F53E38">
        <w:rPr>
          <w:rFonts w:ascii="Times New Roman" w:eastAsia="Times New Roman" w:hAnsi="Times New Roman" w:cs="Times New Roman"/>
          <w:sz w:val="28"/>
        </w:rPr>
        <w:t xml:space="preserve">             2. </w:t>
      </w:r>
      <w:r w:rsidR="00A25E9A" w:rsidRPr="00F53E38">
        <w:rPr>
          <w:rFonts w:ascii="Times New Roman" w:eastAsia="Times New Roman" w:hAnsi="Times New Roman" w:cs="Times New Roman"/>
          <w:sz w:val="28"/>
        </w:rPr>
        <w:t xml:space="preserve">Опубликоватьнастоящеепостановлениев печатном средстве массовой информации </w:t>
      </w:r>
      <w:r w:rsidR="00093ACE">
        <w:rPr>
          <w:rFonts w:ascii="Times New Roman" w:eastAsia="Times New Roman" w:hAnsi="Times New Roman" w:cs="Times New Roman"/>
          <w:sz w:val="28"/>
        </w:rPr>
        <w:t>Марьинского</w:t>
      </w:r>
      <w:r w:rsidR="00A25E9A" w:rsidRPr="00F53E38">
        <w:rPr>
          <w:rFonts w:ascii="Times New Roman" w:eastAsia="Times New Roman" w:hAnsi="Times New Roman" w:cs="Times New Roman"/>
          <w:sz w:val="28"/>
        </w:rPr>
        <w:t xml:space="preserve"> сельсовета «</w:t>
      </w:r>
      <w:r>
        <w:rPr>
          <w:rFonts w:ascii="Times New Roman" w:eastAsia="Times New Roman" w:hAnsi="Times New Roman" w:cs="Times New Roman"/>
          <w:sz w:val="28"/>
        </w:rPr>
        <w:t>Информационный бюллетень</w:t>
      </w:r>
      <w:r w:rsidR="00A25E9A" w:rsidRPr="00F53E38">
        <w:rPr>
          <w:rFonts w:ascii="Times New Roman" w:eastAsia="Times New Roman" w:hAnsi="Times New Roman" w:cs="Times New Roman"/>
          <w:sz w:val="28"/>
        </w:rPr>
        <w:t>» и</w:t>
      </w:r>
      <w:r w:rsidR="00E30D3C">
        <w:rPr>
          <w:rFonts w:ascii="Times New Roman" w:eastAsia="Times New Roman" w:hAnsi="Times New Roman" w:cs="Times New Roman"/>
          <w:sz w:val="28"/>
        </w:rPr>
        <w:t xml:space="preserve"> </w:t>
      </w:r>
      <w:r w:rsidR="00A25E9A" w:rsidRPr="00F53E38">
        <w:rPr>
          <w:rFonts w:ascii="Times New Roman" w:eastAsia="Times New Roman" w:hAnsi="Times New Roman" w:cs="Times New Roman"/>
          <w:sz w:val="28"/>
        </w:rPr>
        <w:t xml:space="preserve">разместить на странице </w:t>
      </w:r>
      <w:r w:rsidR="00093ACE">
        <w:rPr>
          <w:rFonts w:ascii="Times New Roman" w:eastAsia="Times New Roman" w:hAnsi="Times New Roman" w:cs="Times New Roman"/>
          <w:sz w:val="28"/>
        </w:rPr>
        <w:t>Марьинского</w:t>
      </w:r>
      <w:r w:rsidR="00A25E9A" w:rsidRPr="00F53E38">
        <w:rPr>
          <w:rFonts w:ascii="Times New Roman" w:eastAsia="Times New Roman" w:hAnsi="Times New Roman" w:cs="Times New Roman"/>
          <w:sz w:val="28"/>
        </w:rPr>
        <w:t xml:space="preserve"> сельсовета на официальном сайте администрации Кирсановского района Тамбовской области. </w:t>
      </w:r>
    </w:p>
    <w:p w:rsidR="00A25E9A" w:rsidRPr="00A25E9A" w:rsidRDefault="00A25E9A" w:rsidP="00A25E9A">
      <w:pPr>
        <w:widowControl w:val="0"/>
        <w:numPr>
          <w:ilvl w:val="0"/>
          <w:numId w:val="1"/>
        </w:numPr>
        <w:autoSpaceDE w:val="0"/>
        <w:autoSpaceDN w:val="0"/>
        <w:spacing w:after="0" w:line="240" w:lineRule="auto"/>
        <w:ind w:firstLine="567"/>
        <w:jc w:val="both"/>
        <w:rPr>
          <w:rFonts w:ascii="Times New Roman" w:eastAsia="Times New Roman" w:hAnsi="Times New Roman" w:cs="Times New Roman"/>
          <w:sz w:val="28"/>
        </w:rPr>
      </w:pPr>
      <w:r w:rsidRPr="00A25E9A">
        <w:rPr>
          <w:rFonts w:ascii="Times New Roman" w:eastAsia="Times New Roman" w:hAnsi="Times New Roman" w:cs="Times New Roman"/>
          <w:sz w:val="28"/>
        </w:rPr>
        <w:t>Контроль за исполнением настоящего постановления оставляю за собой.</w:t>
      </w:r>
    </w:p>
    <w:p w:rsidR="00A25E9A" w:rsidRPr="00A25E9A" w:rsidRDefault="00A25E9A" w:rsidP="00A25E9A">
      <w:pPr>
        <w:widowControl w:val="0"/>
        <w:autoSpaceDE w:val="0"/>
        <w:autoSpaceDN w:val="0"/>
        <w:spacing w:after="0" w:line="240" w:lineRule="auto"/>
        <w:ind w:firstLine="567"/>
        <w:jc w:val="both"/>
        <w:rPr>
          <w:rFonts w:ascii="Times New Roman" w:eastAsia="Times New Roman" w:hAnsi="Times New Roman" w:cs="Times New Roman"/>
          <w:sz w:val="28"/>
        </w:rPr>
      </w:pPr>
    </w:p>
    <w:p w:rsidR="00A25E9A" w:rsidRPr="00A25E9A" w:rsidRDefault="00A25E9A" w:rsidP="00A25E9A">
      <w:pPr>
        <w:widowControl w:val="0"/>
        <w:autoSpaceDE w:val="0"/>
        <w:autoSpaceDN w:val="0"/>
        <w:spacing w:after="0" w:line="240" w:lineRule="auto"/>
        <w:ind w:firstLine="567"/>
        <w:rPr>
          <w:rFonts w:ascii="Times New Roman" w:eastAsia="Times New Roman" w:hAnsi="Times New Roman" w:cs="Times New Roman"/>
          <w:sz w:val="28"/>
        </w:rPr>
      </w:pPr>
      <w:r w:rsidRPr="00A25E9A">
        <w:rPr>
          <w:rFonts w:ascii="Times New Roman" w:eastAsia="Times New Roman" w:hAnsi="Times New Roman" w:cs="Times New Roman"/>
          <w:sz w:val="28"/>
        </w:rPr>
        <w:t xml:space="preserve">Глава сельсовета                                                               </w:t>
      </w:r>
      <w:r w:rsidR="00E30D3C">
        <w:rPr>
          <w:rFonts w:ascii="Times New Roman" w:eastAsia="Times New Roman" w:hAnsi="Times New Roman" w:cs="Times New Roman"/>
          <w:sz w:val="28"/>
        </w:rPr>
        <w:t>С.Н.Гоголев</w:t>
      </w:r>
    </w:p>
    <w:p w:rsidR="00A25E9A" w:rsidRDefault="00A25E9A" w:rsidP="00A25E9A">
      <w:pPr>
        <w:widowControl w:val="0"/>
        <w:autoSpaceDE w:val="0"/>
        <w:autoSpaceDN w:val="0"/>
        <w:spacing w:after="0" w:line="240" w:lineRule="auto"/>
        <w:rPr>
          <w:rFonts w:ascii="Times New Roman" w:eastAsia="Times New Roman" w:hAnsi="Times New Roman" w:cs="Times New Roman"/>
          <w:sz w:val="28"/>
        </w:rPr>
      </w:pPr>
    </w:p>
    <w:p w:rsidR="006439DD" w:rsidRDefault="006439DD" w:rsidP="00A25E9A">
      <w:pPr>
        <w:widowControl w:val="0"/>
        <w:autoSpaceDE w:val="0"/>
        <w:autoSpaceDN w:val="0"/>
        <w:spacing w:after="0" w:line="240" w:lineRule="auto"/>
        <w:rPr>
          <w:rFonts w:ascii="Times New Roman" w:eastAsia="Times New Roman" w:hAnsi="Times New Roman" w:cs="Times New Roman"/>
          <w:sz w:val="28"/>
        </w:rPr>
      </w:pPr>
    </w:p>
    <w:p w:rsidR="006439DD" w:rsidRDefault="006439DD" w:rsidP="00A25E9A">
      <w:pPr>
        <w:widowControl w:val="0"/>
        <w:autoSpaceDE w:val="0"/>
        <w:autoSpaceDN w:val="0"/>
        <w:spacing w:after="0" w:line="240" w:lineRule="auto"/>
        <w:rPr>
          <w:rFonts w:ascii="Times New Roman" w:eastAsia="Times New Roman" w:hAnsi="Times New Roman" w:cs="Times New Roman"/>
          <w:sz w:val="28"/>
        </w:rPr>
      </w:pPr>
    </w:p>
    <w:p w:rsidR="006439DD" w:rsidRDefault="006439DD" w:rsidP="00A25E9A">
      <w:pPr>
        <w:widowControl w:val="0"/>
        <w:autoSpaceDE w:val="0"/>
        <w:autoSpaceDN w:val="0"/>
        <w:spacing w:after="0" w:line="240" w:lineRule="auto"/>
        <w:rPr>
          <w:rFonts w:ascii="Times New Roman" w:eastAsia="Times New Roman" w:hAnsi="Times New Roman" w:cs="Times New Roman"/>
          <w:sz w:val="28"/>
        </w:rPr>
      </w:pPr>
    </w:p>
    <w:p w:rsidR="006439DD" w:rsidRDefault="006439DD" w:rsidP="00A25E9A">
      <w:pPr>
        <w:widowControl w:val="0"/>
        <w:autoSpaceDE w:val="0"/>
        <w:autoSpaceDN w:val="0"/>
        <w:spacing w:after="0" w:line="240" w:lineRule="auto"/>
        <w:rPr>
          <w:rFonts w:ascii="Times New Roman" w:eastAsia="Times New Roman" w:hAnsi="Times New Roman" w:cs="Times New Roman"/>
          <w:sz w:val="28"/>
        </w:rPr>
      </w:pPr>
    </w:p>
    <w:p w:rsidR="006439DD" w:rsidRDefault="006439DD" w:rsidP="00A25E9A">
      <w:pPr>
        <w:widowControl w:val="0"/>
        <w:autoSpaceDE w:val="0"/>
        <w:autoSpaceDN w:val="0"/>
        <w:spacing w:after="0" w:line="240" w:lineRule="auto"/>
        <w:rPr>
          <w:rFonts w:ascii="Times New Roman" w:eastAsia="Times New Roman" w:hAnsi="Times New Roman" w:cs="Times New Roman"/>
          <w:sz w:val="28"/>
        </w:rPr>
      </w:pPr>
    </w:p>
    <w:p w:rsidR="006439DD" w:rsidRDefault="006439DD" w:rsidP="00A25E9A">
      <w:pPr>
        <w:widowControl w:val="0"/>
        <w:autoSpaceDE w:val="0"/>
        <w:autoSpaceDN w:val="0"/>
        <w:spacing w:after="0" w:line="240" w:lineRule="auto"/>
        <w:rPr>
          <w:rFonts w:ascii="Times New Roman" w:eastAsia="Times New Roman" w:hAnsi="Times New Roman" w:cs="Times New Roman"/>
          <w:sz w:val="28"/>
        </w:rPr>
      </w:pPr>
    </w:p>
    <w:p w:rsidR="006439DD" w:rsidRPr="00A25E9A" w:rsidRDefault="006439DD" w:rsidP="00A25E9A">
      <w:pPr>
        <w:widowControl w:val="0"/>
        <w:autoSpaceDE w:val="0"/>
        <w:autoSpaceDN w:val="0"/>
        <w:spacing w:after="0" w:line="240" w:lineRule="auto"/>
        <w:rPr>
          <w:rFonts w:ascii="Times New Roman" w:eastAsia="Times New Roman" w:hAnsi="Times New Roman" w:cs="Times New Roman"/>
          <w:sz w:val="28"/>
        </w:rPr>
      </w:pPr>
    </w:p>
    <w:p w:rsidR="00A25E9A" w:rsidRPr="001C735B" w:rsidRDefault="00A25E9A" w:rsidP="00A25E9A">
      <w:pPr>
        <w:spacing w:before="100" w:beforeAutospacing="1" w:after="0" w:line="240" w:lineRule="auto"/>
        <w:jc w:val="right"/>
        <w:rPr>
          <w:rFonts w:ascii="Times New Roman" w:eastAsia="Times New Roman" w:hAnsi="Times New Roman" w:cs="Times New Roman"/>
          <w:kern w:val="1"/>
          <w:sz w:val="24"/>
          <w:szCs w:val="24"/>
          <w:lang w:eastAsia="zh-CN" w:bidi="hi-IN"/>
        </w:rPr>
      </w:pPr>
      <w:r w:rsidRPr="001C735B">
        <w:rPr>
          <w:rFonts w:ascii="Times New Roman" w:eastAsia="Times New Roman" w:hAnsi="Times New Roman" w:cs="Times New Roman"/>
          <w:kern w:val="1"/>
          <w:sz w:val="24"/>
          <w:szCs w:val="24"/>
          <w:lang w:eastAsia="zh-CN" w:bidi="hi-IN"/>
        </w:rPr>
        <w:lastRenderedPageBreak/>
        <w:t>ПРИЛОЖЕНИЮ</w:t>
      </w:r>
    </w:p>
    <w:p w:rsidR="00A25E9A" w:rsidRPr="001C735B" w:rsidRDefault="00A25E9A" w:rsidP="00A25E9A">
      <w:pPr>
        <w:spacing w:before="100" w:beforeAutospacing="1" w:after="0" w:line="240" w:lineRule="auto"/>
        <w:jc w:val="right"/>
        <w:rPr>
          <w:rFonts w:ascii="Times New Roman" w:eastAsia="Times New Roman" w:hAnsi="Times New Roman" w:cs="Times New Roman"/>
          <w:kern w:val="1"/>
          <w:sz w:val="24"/>
          <w:szCs w:val="24"/>
          <w:lang w:eastAsia="zh-CN" w:bidi="hi-IN"/>
        </w:rPr>
      </w:pPr>
      <w:r w:rsidRPr="001C735B">
        <w:rPr>
          <w:rFonts w:ascii="Times New Roman" w:eastAsia="SimSun" w:hAnsi="Times New Roman" w:cs="Times New Roman"/>
          <w:kern w:val="1"/>
          <w:sz w:val="24"/>
          <w:szCs w:val="24"/>
          <w:lang w:eastAsia="zh-CN" w:bidi="hi-IN"/>
        </w:rPr>
        <w:t>УТВЕРЖДЕН</w:t>
      </w:r>
    </w:p>
    <w:p w:rsidR="00A25E9A" w:rsidRPr="001C735B" w:rsidRDefault="00A25E9A" w:rsidP="00A25E9A">
      <w:pPr>
        <w:widowControl w:val="0"/>
        <w:suppressAutoHyphens/>
        <w:spacing w:after="0" w:line="283" w:lineRule="exact"/>
        <w:jc w:val="right"/>
        <w:textAlignment w:val="baseline"/>
        <w:rPr>
          <w:rFonts w:ascii="Times New Roman" w:eastAsia="SimSun" w:hAnsi="Times New Roman" w:cs="Times New Roman"/>
          <w:kern w:val="1"/>
          <w:sz w:val="24"/>
          <w:szCs w:val="24"/>
          <w:lang w:eastAsia="zh-CN" w:bidi="hi-IN"/>
        </w:rPr>
      </w:pPr>
      <w:r w:rsidRPr="001C735B">
        <w:rPr>
          <w:rFonts w:ascii="Times New Roman" w:eastAsia="SimSun" w:hAnsi="Times New Roman" w:cs="Times New Roman"/>
          <w:kern w:val="1"/>
          <w:sz w:val="24"/>
          <w:szCs w:val="24"/>
          <w:lang w:eastAsia="zh-CN" w:bidi="hi-IN"/>
        </w:rPr>
        <w:t>постановлением администрации</w:t>
      </w:r>
    </w:p>
    <w:p w:rsidR="00A25E9A" w:rsidRPr="001C735B" w:rsidRDefault="00093ACE" w:rsidP="00A25E9A">
      <w:pPr>
        <w:widowControl w:val="0"/>
        <w:suppressAutoHyphens/>
        <w:spacing w:after="0" w:line="283" w:lineRule="exact"/>
        <w:jc w:val="right"/>
        <w:textAlignment w:val="baseline"/>
        <w:rPr>
          <w:rFonts w:ascii="Times New Roman" w:eastAsia="SimSun" w:hAnsi="Times New Roman" w:cs="Times New Roman"/>
          <w:kern w:val="1"/>
          <w:sz w:val="24"/>
          <w:szCs w:val="24"/>
          <w:lang w:eastAsia="zh-CN" w:bidi="hi-IN"/>
        </w:rPr>
      </w:pPr>
      <w:r w:rsidRPr="001C735B">
        <w:rPr>
          <w:rFonts w:ascii="Times New Roman" w:eastAsia="SimSun" w:hAnsi="Times New Roman" w:cs="Times New Roman"/>
          <w:kern w:val="1"/>
          <w:sz w:val="24"/>
          <w:szCs w:val="24"/>
          <w:lang w:eastAsia="zh-CN" w:bidi="hi-IN"/>
        </w:rPr>
        <w:t>Марьинского</w:t>
      </w:r>
      <w:r w:rsidR="00A25E9A" w:rsidRPr="001C735B">
        <w:rPr>
          <w:rFonts w:ascii="Times New Roman" w:eastAsia="SimSun" w:hAnsi="Times New Roman" w:cs="Times New Roman"/>
          <w:kern w:val="1"/>
          <w:sz w:val="24"/>
          <w:szCs w:val="24"/>
          <w:lang w:eastAsia="zh-CN" w:bidi="hi-IN"/>
        </w:rPr>
        <w:t xml:space="preserve"> сельсовета </w:t>
      </w:r>
    </w:p>
    <w:p w:rsidR="00A25E9A" w:rsidRPr="001C735B" w:rsidRDefault="00A25E9A" w:rsidP="00A25E9A">
      <w:pPr>
        <w:widowControl w:val="0"/>
        <w:suppressAutoHyphens/>
        <w:spacing w:after="0" w:line="283" w:lineRule="exact"/>
        <w:jc w:val="right"/>
        <w:textAlignment w:val="baseline"/>
        <w:rPr>
          <w:rFonts w:ascii="Times New Roman" w:eastAsia="SimSun" w:hAnsi="Times New Roman" w:cs="Times New Roman"/>
          <w:kern w:val="1"/>
          <w:sz w:val="24"/>
          <w:szCs w:val="24"/>
          <w:lang w:eastAsia="zh-CN" w:bidi="hi-IN"/>
        </w:rPr>
      </w:pPr>
      <w:r w:rsidRPr="001C735B">
        <w:rPr>
          <w:rFonts w:ascii="Times New Roman" w:eastAsia="SimSun" w:hAnsi="Times New Roman" w:cs="Times New Roman"/>
          <w:kern w:val="1"/>
          <w:sz w:val="24"/>
          <w:szCs w:val="24"/>
          <w:lang w:eastAsia="zh-CN" w:bidi="hi-IN"/>
        </w:rPr>
        <w:t xml:space="preserve">Кирсановского района Тамбовской области              </w:t>
      </w:r>
    </w:p>
    <w:p w:rsidR="00A25E9A" w:rsidRPr="001C735B" w:rsidRDefault="00A25E9A" w:rsidP="00A25E9A">
      <w:pPr>
        <w:widowControl w:val="0"/>
        <w:suppressAutoHyphens/>
        <w:spacing w:after="0" w:line="283" w:lineRule="exact"/>
        <w:jc w:val="right"/>
        <w:textAlignment w:val="baseline"/>
        <w:rPr>
          <w:rFonts w:ascii="Times New Roman" w:eastAsia="SimSun" w:hAnsi="Times New Roman" w:cs="Times New Roman"/>
          <w:kern w:val="1"/>
          <w:sz w:val="24"/>
          <w:szCs w:val="24"/>
          <w:lang w:eastAsia="zh-CN" w:bidi="hi-IN"/>
        </w:rPr>
      </w:pPr>
      <w:r w:rsidRPr="001C735B">
        <w:rPr>
          <w:rFonts w:ascii="Times New Roman" w:eastAsia="SimSun" w:hAnsi="Times New Roman" w:cs="Times New Roman"/>
          <w:kern w:val="1"/>
          <w:sz w:val="24"/>
          <w:szCs w:val="24"/>
          <w:lang w:eastAsia="zh-CN" w:bidi="hi-IN"/>
        </w:rPr>
        <w:t xml:space="preserve">от </w:t>
      </w:r>
      <w:r w:rsidR="000B5BB5">
        <w:rPr>
          <w:rFonts w:ascii="Times New Roman" w:eastAsia="SimSun" w:hAnsi="Times New Roman" w:cs="Times New Roman"/>
          <w:kern w:val="1"/>
          <w:sz w:val="24"/>
          <w:szCs w:val="24"/>
          <w:lang w:eastAsia="zh-CN" w:bidi="hi-IN"/>
        </w:rPr>
        <w:t>30</w:t>
      </w:r>
      <w:r w:rsidR="00E30D3C" w:rsidRPr="001C735B">
        <w:rPr>
          <w:rFonts w:ascii="Times New Roman" w:eastAsia="SimSun" w:hAnsi="Times New Roman" w:cs="Times New Roman"/>
          <w:kern w:val="1"/>
          <w:sz w:val="24"/>
          <w:szCs w:val="24"/>
          <w:lang w:eastAsia="zh-CN" w:bidi="hi-IN"/>
        </w:rPr>
        <w:t>.</w:t>
      </w:r>
      <w:r w:rsidR="00266A34" w:rsidRPr="001C735B">
        <w:rPr>
          <w:rFonts w:ascii="Times New Roman" w:eastAsia="SimSun" w:hAnsi="Times New Roman" w:cs="Times New Roman"/>
          <w:kern w:val="1"/>
          <w:sz w:val="24"/>
          <w:szCs w:val="24"/>
          <w:lang w:eastAsia="zh-CN" w:bidi="hi-IN"/>
        </w:rPr>
        <w:t>0</w:t>
      </w:r>
      <w:r w:rsidR="000B5BB5">
        <w:rPr>
          <w:rFonts w:ascii="Times New Roman" w:eastAsia="SimSun" w:hAnsi="Times New Roman" w:cs="Times New Roman"/>
          <w:kern w:val="1"/>
          <w:sz w:val="24"/>
          <w:szCs w:val="24"/>
          <w:lang w:eastAsia="zh-CN" w:bidi="hi-IN"/>
        </w:rPr>
        <w:t>8</w:t>
      </w:r>
      <w:r w:rsidR="00E30D3C" w:rsidRPr="001C735B">
        <w:rPr>
          <w:rFonts w:ascii="Times New Roman" w:eastAsia="SimSun" w:hAnsi="Times New Roman" w:cs="Times New Roman"/>
          <w:kern w:val="1"/>
          <w:sz w:val="24"/>
          <w:szCs w:val="24"/>
          <w:lang w:eastAsia="zh-CN" w:bidi="hi-IN"/>
        </w:rPr>
        <w:t>.</w:t>
      </w:r>
      <w:r w:rsidR="000B5BB5">
        <w:rPr>
          <w:rFonts w:ascii="Times New Roman" w:eastAsia="SimSun" w:hAnsi="Times New Roman" w:cs="Times New Roman"/>
          <w:kern w:val="1"/>
          <w:sz w:val="24"/>
          <w:szCs w:val="24"/>
          <w:lang w:eastAsia="zh-CN" w:bidi="hi-IN"/>
        </w:rPr>
        <w:t>2022</w:t>
      </w:r>
      <w:r w:rsidR="00266A34" w:rsidRPr="001C735B">
        <w:rPr>
          <w:rFonts w:ascii="Times New Roman" w:eastAsia="SimSun" w:hAnsi="Times New Roman" w:cs="Times New Roman"/>
          <w:kern w:val="1"/>
          <w:sz w:val="24"/>
          <w:szCs w:val="24"/>
          <w:lang w:eastAsia="zh-CN" w:bidi="hi-IN"/>
        </w:rPr>
        <w:t xml:space="preserve"> №</w:t>
      </w:r>
      <w:r w:rsidR="000B5BB5">
        <w:rPr>
          <w:rFonts w:ascii="Times New Roman" w:eastAsia="SimSun" w:hAnsi="Times New Roman" w:cs="Times New Roman"/>
          <w:kern w:val="1"/>
          <w:sz w:val="24"/>
          <w:szCs w:val="24"/>
          <w:lang w:eastAsia="zh-CN" w:bidi="hi-IN"/>
        </w:rPr>
        <w:t>76</w:t>
      </w:r>
    </w:p>
    <w:p w:rsidR="00A25E9A" w:rsidRPr="001C735B" w:rsidRDefault="00A25E9A" w:rsidP="00A25E9A">
      <w:pPr>
        <w:widowControl w:val="0"/>
        <w:autoSpaceDE w:val="0"/>
        <w:autoSpaceDN w:val="0"/>
        <w:spacing w:before="69" w:after="0" w:line="240" w:lineRule="auto"/>
        <w:ind w:left="1197" w:right="1045"/>
        <w:jc w:val="center"/>
        <w:rPr>
          <w:rFonts w:ascii="Times New Roman" w:eastAsia="Times New Roman" w:hAnsi="Times New Roman" w:cs="Times New Roman"/>
          <w:sz w:val="24"/>
          <w:szCs w:val="24"/>
        </w:rPr>
      </w:pPr>
    </w:p>
    <w:p w:rsidR="00A25E9A" w:rsidRPr="001C735B" w:rsidRDefault="00A25E9A" w:rsidP="00A25E9A">
      <w:pPr>
        <w:widowControl w:val="0"/>
        <w:autoSpaceDE w:val="0"/>
        <w:autoSpaceDN w:val="0"/>
        <w:spacing w:after="0" w:line="240" w:lineRule="auto"/>
        <w:rPr>
          <w:rFonts w:ascii="Times New Roman" w:eastAsia="Times New Roman" w:hAnsi="Times New Roman" w:cs="Times New Roman"/>
          <w:sz w:val="24"/>
          <w:szCs w:val="24"/>
        </w:rPr>
      </w:pPr>
    </w:p>
    <w:p w:rsidR="00A25E9A" w:rsidRPr="001C735B" w:rsidRDefault="00A25E9A" w:rsidP="00A25E9A">
      <w:pPr>
        <w:widowControl w:val="0"/>
        <w:autoSpaceDE w:val="0"/>
        <w:autoSpaceDN w:val="0"/>
        <w:spacing w:before="69" w:after="0" w:line="240" w:lineRule="auto"/>
        <w:ind w:right="1045"/>
        <w:jc w:val="center"/>
        <w:rPr>
          <w:rFonts w:ascii="Times New Roman" w:eastAsia="Times New Roman" w:hAnsi="Times New Roman" w:cs="Times New Roman"/>
          <w:b/>
          <w:sz w:val="24"/>
          <w:szCs w:val="24"/>
        </w:rPr>
      </w:pPr>
      <w:r w:rsidRPr="001C735B">
        <w:rPr>
          <w:rFonts w:ascii="Times New Roman" w:eastAsia="Times New Roman" w:hAnsi="Times New Roman" w:cs="Times New Roman"/>
          <w:b/>
          <w:sz w:val="24"/>
          <w:szCs w:val="24"/>
        </w:rPr>
        <w:t>АДМИНИСТРАТИВНЫЙРЕГЛАМЕНТ</w:t>
      </w:r>
    </w:p>
    <w:p w:rsidR="00A25E9A" w:rsidRPr="001C735B" w:rsidRDefault="00A25E9A" w:rsidP="00A25E9A">
      <w:pPr>
        <w:widowControl w:val="0"/>
        <w:autoSpaceDE w:val="0"/>
        <w:autoSpaceDN w:val="0"/>
        <w:spacing w:after="0" w:line="240" w:lineRule="auto"/>
        <w:ind w:right="1223"/>
        <w:jc w:val="center"/>
        <w:rPr>
          <w:rFonts w:ascii="Times New Roman" w:eastAsia="Times New Roman" w:hAnsi="Times New Roman" w:cs="Times New Roman"/>
          <w:b/>
          <w:sz w:val="24"/>
          <w:szCs w:val="24"/>
        </w:rPr>
      </w:pPr>
      <w:r w:rsidRPr="001C735B">
        <w:rPr>
          <w:rFonts w:ascii="Times New Roman" w:eastAsia="Times New Roman" w:hAnsi="Times New Roman" w:cs="Times New Roman"/>
          <w:b/>
          <w:sz w:val="24"/>
          <w:szCs w:val="24"/>
        </w:rPr>
        <w:t>предоставлениямуниципальнойуслуги</w:t>
      </w:r>
    </w:p>
    <w:p w:rsidR="00A25E9A" w:rsidRPr="001C735B" w:rsidRDefault="00A25E9A" w:rsidP="00A25E9A">
      <w:pPr>
        <w:widowControl w:val="0"/>
        <w:tabs>
          <w:tab w:val="left" w:pos="3212"/>
          <w:tab w:val="left" w:pos="7456"/>
        </w:tabs>
        <w:autoSpaceDE w:val="0"/>
        <w:autoSpaceDN w:val="0"/>
        <w:spacing w:after="0" w:line="240" w:lineRule="auto"/>
        <w:ind w:left="334" w:right="361"/>
        <w:jc w:val="center"/>
        <w:outlineLvl w:val="0"/>
        <w:rPr>
          <w:rFonts w:ascii="Times New Roman" w:eastAsia="Times New Roman" w:hAnsi="Times New Roman" w:cs="Times New Roman"/>
          <w:b/>
          <w:bCs/>
          <w:sz w:val="24"/>
          <w:szCs w:val="24"/>
        </w:rPr>
      </w:pPr>
      <w:r w:rsidRPr="001C735B">
        <w:rPr>
          <w:rFonts w:ascii="Times New Roman" w:eastAsia="Times New Roman" w:hAnsi="Times New Roman" w:cs="Times New Roman"/>
          <w:b/>
          <w:bCs/>
          <w:sz w:val="24"/>
          <w:szCs w:val="24"/>
        </w:rPr>
        <w:t>«</w:t>
      </w:r>
      <w:r w:rsidR="006439DD" w:rsidRPr="001C735B">
        <w:rPr>
          <w:rFonts w:ascii="Times New Roman" w:eastAsia="Times New Roman" w:hAnsi="Times New Roman" w:cs="Times New Roman"/>
          <w:b/>
          <w:bCs/>
          <w:sz w:val="24"/>
          <w:szCs w:val="24"/>
        </w:rPr>
        <w:t>Признание садового дома жилым домом и жилого дома садовым домом»</w:t>
      </w:r>
      <w:r w:rsidRPr="001C735B">
        <w:rPr>
          <w:rFonts w:ascii="Times New Roman" w:eastAsia="Times New Roman" w:hAnsi="Times New Roman" w:cs="Times New Roman"/>
          <w:b/>
          <w:bCs/>
          <w:sz w:val="24"/>
          <w:szCs w:val="24"/>
        </w:rPr>
        <w:t>»</w:t>
      </w:r>
    </w:p>
    <w:p w:rsidR="00A25E9A" w:rsidRPr="001C735B" w:rsidRDefault="00A25E9A" w:rsidP="00A25E9A">
      <w:pPr>
        <w:widowControl w:val="0"/>
        <w:autoSpaceDE w:val="0"/>
        <w:autoSpaceDN w:val="0"/>
        <w:spacing w:after="0" w:line="240" w:lineRule="auto"/>
        <w:rPr>
          <w:rFonts w:ascii="Times New Roman" w:eastAsia="Times New Roman" w:hAnsi="Times New Roman" w:cs="Times New Roman"/>
          <w:sz w:val="24"/>
          <w:szCs w:val="24"/>
        </w:rPr>
      </w:pPr>
    </w:p>
    <w:p w:rsidR="00A25E9A" w:rsidRPr="001C735B" w:rsidRDefault="00A25E9A" w:rsidP="00A25E9A">
      <w:pPr>
        <w:widowControl w:val="0"/>
        <w:numPr>
          <w:ilvl w:val="1"/>
          <w:numId w:val="2"/>
        </w:numPr>
        <w:autoSpaceDE w:val="0"/>
        <w:autoSpaceDN w:val="0"/>
        <w:spacing w:after="0" w:line="240" w:lineRule="auto"/>
        <w:ind w:left="0" w:firstLine="0"/>
        <w:jc w:val="center"/>
        <w:rPr>
          <w:rFonts w:ascii="Times New Roman" w:eastAsia="Times New Roman" w:hAnsi="Times New Roman" w:cs="Times New Roman"/>
          <w:b/>
          <w:sz w:val="24"/>
          <w:szCs w:val="24"/>
        </w:rPr>
      </w:pPr>
      <w:r w:rsidRPr="001C735B">
        <w:rPr>
          <w:rFonts w:ascii="Times New Roman" w:eastAsia="Times New Roman" w:hAnsi="Times New Roman" w:cs="Times New Roman"/>
          <w:b/>
          <w:sz w:val="24"/>
          <w:szCs w:val="24"/>
        </w:rPr>
        <w:t>Общие</w:t>
      </w:r>
      <w:r w:rsidR="00E30D3C" w:rsidRPr="001C735B">
        <w:rPr>
          <w:rFonts w:ascii="Times New Roman" w:eastAsia="Times New Roman" w:hAnsi="Times New Roman" w:cs="Times New Roman"/>
          <w:b/>
          <w:sz w:val="24"/>
          <w:szCs w:val="24"/>
        </w:rPr>
        <w:t xml:space="preserve"> </w:t>
      </w:r>
      <w:r w:rsidRPr="001C735B">
        <w:rPr>
          <w:rFonts w:ascii="Times New Roman" w:eastAsia="Times New Roman" w:hAnsi="Times New Roman" w:cs="Times New Roman"/>
          <w:b/>
          <w:sz w:val="24"/>
          <w:szCs w:val="24"/>
        </w:rPr>
        <w:t>положения</w:t>
      </w:r>
    </w:p>
    <w:p w:rsidR="00A25E9A" w:rsidRPr="001C735B" w:rsidRDefault="00A25E9A" w:rsidP="00A25E9A">
      <w:pPr>
        <w:widowControl w:val="0"/>
        <w:autoSpaceDE w:val="0"/>
        <w:autoSpaceDN w:val="0"/>
        <w:spacing w:after="0" w:line="240" w:lineRule="auto"/>
        <w:ind w:left="141"/>
        <w:rPr>
          <w:rFonts w:ascii="Times New Roman" w:eastAsia="Times New Roman" w:hAnsi="Times New Roman" w:cs="Times New Roman"/>
          <w:b/>
          <w:sz w:val="24"/>
          <w:szCs w:val="24"/>
        </w:rPr>
      </w:pPr>
    </w:p>
    <w:p w:rsidR="00A76775" w:rsidRPr="001C735B" w:rsidRDefault="006439DD" w:rsidP="00292719">
      <w:pPr>
        <w:pStyle w:val="a3"/>
        <w:numPr>
          <w:ilvl w:val="2"/>
          <w:numId w:val="2"/>
        </w:numPr>
        <w:autoSpaceDE w:val="0"/>
        <w:autoSpaceDN w:val="0"/>
        <w:spacing w:after="0" w:line="240" w:lineRule="auto"/>
        <w:ind w:left="0" w:firstLine="567"/>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 xml:space="preserve">Административный регламент регулирует отношения, возникающие в связи с предоставлением муниципальной услуги «Признание садового дома жилым домом и жилого дома садовым домом» (далее – Муниципальная услуга) администрацией </w:t>
      </w:r>
      <w:r w:rsidR="00093ACE" w:rsidRPr="001C735B">
        <w:rPr>
          <w:rFonts w:ascii="Times New Roman" w:eastAsia="Times New Roman" w:hAnsi="Times New Roman" w:cs="Times New Roman"/>
          <w:sz w:val="24"/>
          <w:szCs w:val="24"/>
        </w:rPr>
        <w:t>Марьинского</w:t>
      </w:r>
      <w:r w:rsidRPr="001C735B">
        <w:rPr>
          <w:rFonts w:ascii="Times New Roman" w:eastAsia="Times New Roman" w:hAnsi="Times New Roman" w:cs="Times New Roman"/>
          <w:sz w:val="24"/>
          <w:szCs w:val="24"/>
        </w:rPr>
        <w:t xml:space="preserve"> сельсовета Кирсановского района тамбовской области (далее – Администрация). </w:t>
      </w:r>
    </w:p>
    <w:p w:rsidR="006439DD" w:rsidRPr="001C735B" w:rsidRDefault="006439DD" w:rsidP="00292719">
      <w:pPr>
        <w:pStyle w:val="a3"/>
        <w:numPr>
          <w:ilvl w:val="2"/>
          <w:numId w:val="2"/>
        </w:numPr>
        <w:autoSpaceDE w:val="0"/>
        <w:autoSpaceDN w:val="0"/>
        <w:spacing w:after="0" w:line="240" w:lineRule="auto"/>
        <w:ind w:left="0" w:firstLine="567"/>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w:t>
      </w:r>
      <w:r w:rsidR="00A76775" w:rsidRPr="001C735B">
        <w:rPr>
          <w:rFonts w:ascii="Times New Roman" w:eastAsia="Times New Roman" w:hAnsi="Times New Roman" w:cs="Times New Roman"/>
          <w:sz w:val="24"/>
          <w:szCs w:val="24"/>
        </w:rPr>
        <w:t xml:space="preserve">твенных и муниципальных услуг </w:t>
      </w:r>
      <w:r w:rsidRPr="001C735B">
        <w:rPr>
          <w:rFonts w:ascii="Times New Roman" w:eastAsia="Times New Roman" w:hAnsi="Times New Roman" w:cs="Times New Roman"/>
          <w:sz w:val="24"/>
          <w:szCs w:val="24"/>
        </w:rPr>
        <w:t>(далее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A25E9A" w:rsidRPr="001C735B" w:rsidRDefault="00A25E9A" w:rsidP="00A25E9A">
      <w:pPr>
        <w:pStyle w:val="a3"/>
        <w:widowControl w:val="0"/>
        <w:autoSpaceDE w:val="0"/>
        <w:autoSpaceDN w:val="0"/>
        <w:spacing w:after="0" w:line="240" w:lineRule="auto"/>
        <w:ind w:left="567"/>
        <w:rPr>
          <w:rFonts w:ascii="Times New Roman" w:eastAsia="Times New Roman" w:hAnsi="Times New Roman" w:cs="Times New Roman"/>
          <w:sz w:val="24"/>
          <w:szCs w:val="24"/>
        </w:rPr>
      </w:pPr>
    </w:p>
    <w:p w:rsidR="00A25E9A" w:rsidRPr="001C735B" w:rsidRDefault="00A25E9A" w:rsidP="00381147">
      <w:pPr>
        <w:pStyle w:val="a3"/>
        <w:widowControl w:val="0"/>
        <w:numPr>
          <w:ilvl w:val="1"/>
          <w:numId w:val="6"/>
        </w:numPr>
        <w:autoSpaceDE w:val="0"/>
        <w:autoSpaceDN w:val="0"/>
        <w:spacing w:after="0" w:line="240" w:lineRule="auto"/>
        <w:jc w:val="center"/>
        <w:rPr>
          <w:rFonts w:ascii="Times New Roman" w:eastAsia="Times New Roman" w:hAnsi="Times New Roman" w:cs="Times New Roman"/>
          <w:b/>
          <w:sz w:val="24"/>
          <w:szCs w:val="24"/>
        </w:rPr>
      </w:pPr>
      <w:r w:rsidRPr="001C735B">
        <w:rPr>
          <w:rFonts w:ascii="Times New Roman" w:eastAsia="Times New Roman" w:hAnsi="Times New Roman" w:cs="Times New Roman"/>
          <w:b/>
          <w:sz w:val="24"/>
          <w:szCs w:val="24"/>
        </w:rPr>
        <w:t>Круг заявителей</w:t>
      </w:r>
    </w:p>
    <w:p w:rsidR="00A25E9A" w:rsidRPr="001C735B" w:rsidRDefault="00A25E9A" w:rsidP="00A25E9A">
      <w:pPr>
        <w:pStyle w:val="a3"/>
        <w:widowControl w:val="0"/>
        <w:autoSpaceDE w:val="0"/>
        <w:autoSpaceDN w:val="0"/>
        <w:spacing w:after="0" w:line="240" w:lineRule="auto"/>
        <w:ind w:left="675"/>
        <w:rPr>
          <w:rFonts w:ascii="Times New Roman" w:eastAsia="Times New Roman" w:hAnsi="Times New Roman" w:cs="Times New Roman"/>
          <w:b/>
          <w:sz w:val="24"/>
          <w:szCs w:val="24"/>
        </w:rPr>
      </w:pPr>
    </w:p>
    <w:p w:rsidR="00A76775" w:rsidRPr="001C735B" w:rsidRDefault="00381147" w:rsidP="00A76775">
      <w:pPr>
        <w:pStyle w:val="a3"/>
        <w:widowControl w:val="0"/>
        <w:autoSpaceDE w:val="0"/>
        <w:autoSpaceDN w:val="0"/>
        <w:spacing w:after="0" w:line="240" w:lineRule="auto"/>
        <w:ind w:left="0" w:firstLine="567"/>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1</w:t>
      </w:r>
      <w:r w:rsidR="00A25E9A" w:rsidRPr="001C735B">
        <w:rPr>
          <w:rFonts w:ascii="Times New Roman" w:eastAsia="Times New Roman" w:hAnsi="Times New Roman" w:cs="Times New Roman"/>
          <w:sz w:val="24"/>
          <w:szCs w:val="24"/>
        </w:rPr>
        <w:t>.1.</w:t>
      </w:r>
      <w:r w:rsidRPr="001C735B">
        <w:rPr>
          <w:rFonts w:ascii="Times New Roman" w:hAnsi="Times New Roman" w:cs="Times New Roman"/>
          <w:sz w:val="24"/>
          <w:szCs w:val="24"/>
        </w:rPr>
        <w:t>1.</w:t>
      </w:r>
      <w:r w:rsidRPr="001C735B">
        <w:rPr>
          <w:rFonts w:ascii="Times New Roman" w:eastAsia="Times New Roman" w:hAnsi="Times New Roman" w:cs="Times New Roman"/>
          <w:sz w:val="24"/>
          <w:szCs w:val="24"/>
        </w:rPr>
        <w:tab/>
      </w:r>
      <w:r w:rsidR="00A76775" w:rsidRPr="001C735B">
        <w:rPr>
          <w:rFonts w:ascii="Times New Roman" w:eastAsia="Times New Roman" w:hAnsi="Times New Roman" w:cs="Times New Roman"/>
          <w:sz w:val="24"/>
          <w:szCs w:val="24"/>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 </w:t>
      </w:r>
    </w:p>
    <w:p w:rsidR="00A76775" w:rsidRPr="001C735B" w:rsidRDefault="00A76775" w:rsidP="00A76775">
      <w:pPr>
        <w:pStyle w:val="a3"/>
        <w:widowControl w:val="0"/>
        <w:autoSpaceDE w:val="0"/>
        <w:autoSpaceDN w:val="0"/>
        <w:spacing w:after="0" w:line="240" w:lineRule="auto"/>
        <w:ind w:left="0" w:firstLine="567"/>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 xml:space="preserve">1.1.2. Интересы заявителей, указанных в пункте 1.1.1. настоящего Административного регламента, могут представлять лица, обладающие соответствующими полномочиями (далее – представитель). </w:t>
      </w:r>
    </w:p>
    <w:p w:rsidR="00381147" w:rsidRPr="001C735B" w:rsidRDefault="00381147" w:rsidP="00A76775">
      <w:pPr>
        <w:pStyle w:val="a3"/>
        <w:widowControl w:val="0"/>
        <w:autoSpaceDE w:val="0"/>
        <w:autoSpaceDN w:val="0"/>
        <w:spacing w:after="0" w:line="240" w:lineRule="auto"/>
        <w:ind w:left="0" w:firstLine="567"/>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1.1.3.</w:t>
      </w:r>
      <w:r w:rsidRPr="001C735B">
        <w:rPr>
          <w:rFonts w:ascii="Times New Roman" w:eastAsia="Times New Roman" w:hAnsi="Times New Roman" w:cs="Times New Roman"/>
          <w:sz w:val="24"/>
          <w:szCs w:val="24"/>
        </w:rPr>
        <w:tab/>
        <w:t>Полномочия представителя, выступающего от имени заявителя, подтверждаются доверенностью, оформленной в соответствии с требованиямизаконодательства Российской Федерации.</w:t>
      </w:r>
    </w:p>
    <w:p w:rsidR="00A25E9A" w:rsidRPr="001C735B" w:rsidRDefault="00A25E9A" w:rsidP="00A25E9A">
      <w:pPr>
        <w:pStyle w:val="a3"/>
        <w:widowControl w:val="0"/>
        <w:autoSpaceDE w:val="0"/>
        <w:autoSpaceDN w:val="0"/>
        <w:spacing w:after="0" w:line="240" w:lineRule="auto"/>
        <w:ind w:left="675"/>
        <w:rPr>
          <w:rFonts w:ascii="Times New Roman" w:eastAsia="Times New Roman" w:hAnsi="Times New Roman" w:cs="Times New Roman"/>
          <w:sz w:val="24"/>
          <w:szCs w:val="24"/>
        </w:rPr>
      </w:pPr>
    </w:p>
    <w:p w:rsidR="00381147" w:rsidRPr="001C735B" w:rsidRDefault="00381147" w:rsidP="00381147">
      <w:pPr>
        <w:widowControl w:val="0"/>
        <w:tabs>
          <w:tab w:val="left" w:pos="1678"/>
        </w:tabs>
        <w:autoSpaceDE w:val="0"/>
        <w:autoSpaceDN w:val="0"/>
        <w:spacing w:after="0" w:line="240" w:lineRule="auto"/>
        <w:ind w:right="506"/>
        <w:jc w:val="center"/>
        <w:outlineLvl w:val="0"/>
        <w:rPr>
          <w:rFonts w:ascii="Times New Roman" w:eastAsia="Times New Roman" w:hAnsi="Times New Roman" w:cs="Times New Roman"/>
          <w:b/>
          <w:bCs/>
          <w:sz w:val="24"/>
          <w:szCs w:val="24"/>
        </w:rPr>
      </w:pPr>
      <w:r w:rsidRPr="001C735B">
        <w:rPr>
          <w:rFonts w:ascii="Times New Roman" w:eastAsia="Times New Roman" w:hAnsi="Times New Roman" w:cs="Times New Roman"/>
          <w:b/>
          <w:bCs/>
          <w:sz w:val="24"/>
          <w:szCs w:val="24"/>
        </w:rPr>
        <w:t>1.2.Требования к порядку информирования о предоставлениимуниципальнойуслуги</w:t>
      </w:r>
    </w:p>
    <w:p w:rsidR="00381147" w:rsidRPr="001C735B" w:rsidRDefault="00381147" w:rsidP="00381147">
      <w:pPr>
        <w:widowControl w:val="0"/>
        <w:autoSpaceDE w:val="0"/>
        <w:autoSpaceDN w:val="0"/>
        <w:spacing w:after="0" w:line="240" w:lineRule="auto"/>
        <w:rPr>
          <w:rFonts w:ascii="Times New Roman" w:eastAsia="Times New Roman" w:hAnsi="Times New Roman" w:cs="Times New Roman"/>
          <w:b/>
          <w:sz w:val="24"/>
          <w:szCs w:val="24"/>
        </w:rPr>
      </w:pPr>
    </w:p>
    <w:p w:rsidR="00381147" w:rsidRPr="001C735B" w:rsidRDefault="00381147" w:rsidP="003811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1.2.1. Информация о предоставлении муниципальной услуги размещается:</w:t>
      </w:r>
    </w:p>
    <w:p w:rsidR="00381147" w:rsidRPr="001C735B" w:rsidRDefault="00381147" w:rsidP="0038114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 xml:space="preserve">1.2.1.1. непосредственно в здании администрации </w:t>
      </w:r>
      <w:r w:rsidR="00093ACE" w:rsidRPr="001C735B">
        <w:rPr>
          <w:rFonts w:ascii="Times New Roman" w:eastAsia="Times New Roman" w:hAnsi="Times New Roman" w:cs="Times New Roman"/>
          <w:sz w:val="24"/>
          <w:szCs w:val="24"/>
        </w:rPr>
        <w:t>Марьинского</w:t>
      </w:r>
      <w:r w:rsidR="00F53E38" w:rsidRPr="001C735B">
        <w:rPr>
          <w:rFonts w:ascii="Times New Roman" w:eastAsia="Times New Roman" w:hAnsi="Times New Roman" w:cs="Times New Roman"/>
          <w:sz w:val="24"/>
          <w:szCs w:val="24"/>
        </w:rPr>
        <w:t xml:space="preserve"> </w:t>
      </w:r>
      <w:r w:rsidRPr="001C735B">
        <w:rPr>
          <w:rFonts w:ascii="Times New Roman" w:eastAsia="Times New Roman" w:hAnsi="Times New Roman" w:cs="Times New Roman"/>
          <w:sz w:val="24"/>
          <w:szCs w:val="24"/>
        </w:rPr>
        <w:t>сельсовета Кирсановского района Тамбовской области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381147" w:rsidRPr="001C735B" w:rsidRDefault="00381147" w:rsidP="0038114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lastRenderedPageBreak/>
        <w:t xml:space="preserve">1.2.1.2. на странице </w:t>
      </w:r>
      <w:r w:rsidR="00093ACE" w:rsidRPr="001C735B">
        <w:rPr>
          <w:rFonts w:ascii="Times New Roman" w:eastAsia="Times New Roman" w:hAnsi="Times New Roman" w:cs="Times New Roman"/>
          <w:sz w:val="24"/>
          <w:szCs w:val="24"/>
        </w:rPr>
        <w:t>Марьинского</w:t>
      </w:r>
      <w:r w:rsidRPr="001C735B">
        <w:rPr>
          <w:rFonts w:ascii="Times New Roman" w:eastAsia="Times New Roman" w:hAnsi="Times New Roman" w:cs="Times New Roman"/>
          <w:sz w:val="24"/>
          <w:szCs w:val="24"/>
        </w:rPr>
        <w:t xml:space="preserve"> сельсовета на официальном сайте администрации Кирсановского района</w:t>
      </w:r>
      <w:r w:rsidRPr="001C735B">
        <w:rPr>
          <w:rFonts w:ascii="Times New Roman" w:eastAsia="Times New Roman" w:hAnsi="Times New Roman" w:cs="Times New Roman"/>
          <w:sz w:val="24"/>
          <w:szCs w:val="24"/>
        </w:rPr>
        <w:tab/>
        <w:t xml:space="preserve">в информационно-телекоммуникационной сети «Интернет» </w:t>
      </w:r>
      <w:r w:rsidR="00E30D3C" w:rsidRPr="001C735B">
        <w:rPr>
          <w:rFonts w:ascii="Times New Roman" w:eastAsia="Times New Roman" w:hAnsi="Times New Roman" w:cs="Times New Roman"/>
          <w:sz w:val="24"/>
          <w:szCs w:val="24"/>
        </w:rPr>
        <w:t>https://r37.tmbreg.ru/ss/marinskij-selsovet.html</w:t>
      </w:r>
      <w:r w:rsidR="00F53E38" w:rsidRPr="001C735B">
        <w:rPr>
          <w:rFonts w:ascii="Times New Roman" w:eastAsia="Times New Roman" w:hAnsi="Times New Roman" w:cs="Times New Roman"/>
          <w:sz w:val="24"/>
          <w:szCs w:val="24"/>
        </w:rPr>
        <w:t xml:space="preserve"> </w:t>
      </w:r>
      <w:r w:rsidRPr="001C735B">
        <w:rPr>
          <w:rFonts w:ascii="Times New Roman" w:eastAsia="Times New Roman" w:hAnsi="Times New Roman" w:cs="Times New Roman"/>
          <w:sz w:val="24"/>
          <w:szCs w:val="24"/>
        </w:rPr>
        <w:t xml:space="preserve">(далее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6">
        <w:r w:rsidRPr="001C735B">
          <w:rPr>
            <w:rFonts w:ascii="Times New Roman" w:eastAsia="Times New Roman" w:hAnsi="Times New Roman" w:cs="Times New Roman"/>
            <w:sz w:val="24"/>
            <w:szCs w:val="24"/>
            <w:u w:val="single"/>
          </w:rPr>
          <w:t>https</w:t>
        </w:r>
      </w:hyperlink>
      <w:r w:rsidRPr="001C735B">
        <w:rPr>
          <w:rFonts w:ascii="Times New Roman" w:eastAsia="Times New Roman" w:hAnsi="Times New Roman" w:cs="Times New Roman"/>
          <w:sz w:val="24"/>
          <w:szCs w:val="24"/>
        </w:rPr>
        <w:t xml:space="preserve">://www.gosuslugi.ru (далее - Единый портал), в государственной информационной системе «Портал государственных и муниципальных услуг (функций) Тамбовской области» </w:t>
      </w:r>
      <w:hyperlink r:id="rId7">
        <w:r w:rsidRPr="001C735B">
          <w:rPr>
            <w:rFonts w:ascii="Times New Roman" w:eastAsia="Times New Roman" w:hAnsi="Times New Roman" w:cs="Times New Roman"/>
            <w:sz w:val="24"/>
            <w:szCs w:val="24"/>
            <w:u w:val="single"/>
          </w:rPr>
          <w:t>https://www.gosuslugi68.ru</w:t>
        </w:r>
      </w:hyperlink>
      <w:r w:rsidRPr="001C735B">
        <w:rPr>
          <w:rFonts w:ascii="Times New Roman" w:eastAsia="Times New Roman" w:hAnsi="Times New Roman" w:cs="Times New Roman"/>
          <w:sz w:val="24"/>
          <w:szCs w:val="24"/>
        </w:rPr>
        <w:t xml:space="preserve">  (далее — региональный портал).</w:t>
      </w:r>
    </w:p>
    <w:p w:rsidR="00381147" w:rsidRPr="001C735B" w:rsidRDefault="00381147" w:rsidP="003811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381147" w:rsidRPr="001C735B" w:rsidRDefault="00381147" w:rsidP="003811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Информацию по вопросам предоставления муниципальной услуги заявитель получает</w:t>
      </w:r>
      <w:r w:rsidR="00C353EE" w:rsidRPr="001C735B">
        <w:rPr>
          <w:rFonts w:ascii="Times New Roman" w:eastAsia="Times New Roman" w:hAnsi="Times New Roman" w:cs="Times New Roman"/>
          <w:sz w:val="24"/>
          <w:szCs w:val="24"/>
        </w:rPr>
        <w:t>,</w:t>
      </w:r>
      <w:r w:rsidRPr="001C735B">
        <w:rPr>
          <w:rFonts w:ascii="Times New Roman" w:eastAsia="Times New Roman" w:hAnsi="Times New Roman" w:cs="Times New Roman"/>
          <w:sz w:val="24"/>
          <w:szCs w:val="24"/>
        </w:rPr>
        <w:t xml:space="preserve">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381147" w:rsidRPr="001C735B" w:rsidRDefault="00381147" w:rsidP="00381147">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Информация о порядке и сроках предоставления муниципальной услуги предоставляется заявителю бесплатно.</w:t>
      </w:r>
    </w:p>
    <w:p w:rsidR="00381147" w:rsidRPr="001C735B" w:rsidRDefault="00381147" w:rsidP="0038114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1.2.2. Информация о месте нахождения Администрации:</w:t>
      </w:r>
    </w:p>
    <w:p w:rsidR="00381147" w:rsidRPr="001C735B" w:rsidRDefault="00381147" w:rsidP="002C62A8">
      <w:pPr>
        <w:autoSpaceDE w:val="0"/>
        <w:autoSpaceDN w:val="0"/>
        <w:adjustRightInd w:val="0"/>
        <w:ind w:firstLine="709"/>
        <w:jc w:val="both"/>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 xml:space="preserve">Адрес: </w:t>
      </w:r>
      <w:r w:rsidR="002C62A8" w:rsidRPr="001C735B">
        <w:rPr>
          <w:rFonts w:ascii="Times New Roman" w:hAnsi="Times New Roman" w:cs="Times New Roman"/>
          <w:color w:val="000000"/>
          <w:sz w:val="24"/>
          <w:szCs w:val="24"/>
        </w:rPr>
        <w:t>393376</w:t>
      </w:r>
      <w:r w:rsidR="002C62A8" w:rsidRPr="001C735B">
        <w:rPr>
          <w:rFonts w:ascii="Times New Roman" w:eastAsia="SimSun" w:hAnsi="Times New Roman" w:cs="Times New Roman"/>
          <w:color w:val="000000"/>
          <w:kern w:val="1"/>
          <w:sz w:val="24"/>
          <w:szCs w:val="24"/>
          <w:lang w:eastAsia="zh-CN" w:bidi="hi-IN"/>
        </w:rPr>
        <w:t>, Тамбовская область, Кирсановский район,</w:t>
      </w:r>
      <w:r w:rsidR="002C62A8" w:rsidRPr="001C735B">
        <w:rPr>
          <w:rFonts w:ascii="Times New Roman" w:hAnsi="Times New Roman" w:cs="Times New Roman"/>
          <w:color w:val="000000"/>
          <w:sz w:val="24"/>
          <w:szCs w:val="24"/>
        </w:rPr>
        <w:t xml:space="preserve"> с. Марьинка ул. Дорожная дом 67</w:t>
      </w:r>
      <w:r w:rsidR="002C62A8" w:rsidRPr="001C735B">
        <w:rPr>
          <w:rFonts w:ascii="Times New Roman" w:eastAsia="SimSun" w:hAnsi="Times New Roman" w:cs="Times New Roman"/>
          <w:color w:val="000000"/>
          <w:kern w:val="1"/>
          <w:sz w:val="24"/>
          <w:szCs w:val="24"/>
          <w:lang w:eastAsia="zh-CN" w:bidi="hi-IN"/>
        </w:rPr>
        <w:t xml:space="preserve"> , </w:t>
      </w:r>
    </w:p>
    <w:p w:rsidR="00381147" w:rsidRPr="001C735B" w:rsidRDefault="00381147" w:rsidP="00381147">
      <w:pPr>
        <w:widowControl w:val="0"/>
        <w:suppressAutoHyphens/>
        <w:autoSpaceDE w:val="0"/>
        <w:autoSpaceDN w:val="0"/>
        <w:spacing w:after="0" w:line="240" w:lineRule="auto"/>
        <w:ind w:firstLine="709"/>
        <w:jc w:val="both"/>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Прием документов для целей предоставления муниципальной услуги осуществляется по адресу:</w:t>
      </w:r>
    </w:p>
    <w:p w:rsidR="002C62A8" w:rsidRPr="001C735B" w:rsidRDefault="00381147" w:rsidP="002C62A8">
      <w:pPr>
        <w:autoSpaceDE w:val="0"/>
        <w:autoSpaceDN w:val="0"/>
        <w:adjustRightInd w:val="0"/>
        <w:ind w:firstLine="709"/>
        <w:jc w:val="both"/>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Адрес</w:t>
      </w:r>
      <w:r w:rsidR="002C62A8" w:rsidRPr="001C735B">
        <w:rPr>
          <w:rFonts w:ascii="Times New Roman" w:eastAsia="SimSun" w:hAnsi="Times New Roman" w:cs="Times New Roman"/>
          <w:color w:val="000000"/>
          <w:kern w:val="1"/>
          <w:sz w:val="24"/>
          <w:szCs w:val="24"/>
          <w:lang w:eastAsia="zh-CN" w:bidi="hi-IN"/>
        </w:rPr>
        <w:t>:</w:t>
      </w:r>
      <w:r w:rsidR="002C62A8" w:rsidRPr="001C735B">
        <w:rPr>
          <w:rFonts w:ascii="Times New Roman" w:hAnsi="Times New Roman" w:cs="Times New Roman"/>
          <w:color w:val="000000"/>
          <w:sz w:val="24"/>
          <w:szCs w:val="24"/>
        </w:rPr>
        <w:t>393376</w:t>
      </w:r>
      <w:r w:rsidR="002C62A8" w:rsidRPr="001C735B">
        <w:rPr>
          <w:rFonts w:ascii="Times New Roman" w:eastAsia="SimSun" w:hAnsi="Times New Roman" w:cs="Times New Roman"/>
          <w:color w:val="000000"/>
          <w:kern w:val="1"/>
          <w:sz w:val="24"/>
          <w:szCs w:val="24"/>
          <w:lang w:eastAsia="zh-CN" w:bidi="hi-IN"/>
        </w:rPr>
        <w:t>, Тамбовская область, Кирсановский район,</w:t>
      </w:r>
      <w:r w:rsidR="002C62A8" w:rsidRPr="001C735B">
        <w:rPr>
          <w:rFonts w:ascii="Times New Roman" w:hAnsi="Times New Roman" w:cs="Times New Roman"/>
          <w:color w:val="000000"/>
          <w:sz w:val="24"/>
          <w:szCs w:val="24"/>
        </w:rPr>
        <w:t xml:space="preserve"> с. Марьинка ул. Дорожная дом 67</w:t>
      </w:r>
      <w:r w:rsidR="002C62A8" w:rsidRPr="001C735B">
        <w:rPr>
          <w:rFonts w:ascii="Times New Roman" w:eastAsia="SimSun" w:hAnsi="Times New Roman" w:cs="Times New Roman"/>
          <w:color w:val="000000"/>
          <w:kern w:val="1"/>
          <w:sz w:val="24"/>
          <w:szCs w:val="24"/>
          <w:lang w:eastAsia="zh-CN" w:bidi="hi-IN"/>
        </w:rPr>
        <w:t xml:space="preserve"> , </w:t>
      </w:r>
    </w:p>
    <w:p w:rsidR="00381147" w:rsidRPr="001C735B" w:rsidRDefault="00C353EE" w:rsidP="00381147">
      <w:pPr>
        <w:widowControl w:val="0"/>
        <w:suppressAutoHyphens/>
        <w:autoSpaceDE w:val="0"/>
        <w:autoSpaceDN w:val="0"/>
        <w:spacing w:after="0" w:line="240" w:lineRule="auto"/>
        <w:ind w:firstLine="709"/>
        <w:jc w:val="both"/>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Телефон: 8 (47537) 6</w:t>
      </w:r>
      <w:r w:rsidR="005F6FBE" w:rsidRPr="001C735B">
        <w:rPr>
          <w:rFonts w:ascii="Times New Roman" w:eastAsia="SimSun" w:hAnsi="Times New Roman" w:cs="Times New Roman"/>
          <w:color w:val="000000"/>
          <w:kern w:val="1"/>
          <w:sz w:val="24"/>
          <w:szCs w:val="24"/>
          <w:lang w:eastAsia="zh-CN" w:bidi="hi-IN"/>
        </w:rPr>
        <w:t>4</w:t>
      </w:r>
      <w:r w:rsidR="00381147" w:rsidRPr="001C735B">
        <w:rPr>
          <w:rFonts w:ascii="Times New Roman" w:eastAsia="SimSun" w:hAnsi="Times New Roman" w:cs="Times New Roman"/>
          <w:color w:val="000000"/>
          <w:kern w:val="1"/>
          <w:sz w:val="24"/>
          <w:szCs w:val="24"/>
          <w:lang w:eastAsia="zh-CN" w:bidi="hi-IN"/>
        </w:rPr>
        <w:t>-</w:t>
      </w:r>
      <w:r w:rsidR="005F6FBE" w:rsidRPr="001C735B">
        <w:rPr>
          <w:rFonts w:ascii="Times New Roman" w:eastAsia="SimSun" w:hAnsi="Times New Roman" w:cs="Times New Roman"/>
          <w:color w:val="000000"/>
          <w:kern w:val="1"/>
          <w:sz w:val="24"/>
          <w:szCs w:val="24"/>
          <w:lang w:eastAsia="zh-CN" w:bidi="hi-IN"/>
        </w:rPr>
        <w:t>5-37</w:t>
      </w:r>
      <w:r w:rsidR="00381147" w:rsidRPr="001C735B">
        <w:rPr>
          <w:rFonts w:ascii="Times New Roman" w:eastAsia="SimSun" w:hAnsi="Times New Roman" w:cs="Times New Roman"/>
          <w:color w:val="000000"/>
          <w:kern w:val="1"/>
          <w:sz w:val="24"/>
          <w:szCs w:val="24"/>
          <w:lang w:eastAsia="zh-CN" w:bidi="hi-IN"/>
        </w:rPr>
        <w:t xml:space="preserve"> .</w:t>
      </w:r>
    </w:p>
    <w:p w:rsidR="00381147" w:rsidRPr="001C735B" w:rsidRDefault="00381147" w:rsidP="00381147">
      <w:pPr>
        <w:widowControl w:val="0"/>
        <w:suppressAutoHyphens/>
        <w:autoSpaceDE w:val="0"/>
        <w:autoSpaceDN w:val="0"/>
        <w:spacing w:after="0" w:line="240" w:lineRule="auto"/>
        <w:ind w:firstLine="709"/>
        <w:jc w:val="both"/>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 xml:space="preserve">Официальный сайт Администрации: </w:t>
      </w:r>
      <w:r w:rsidR="005F6FBE" w:rsidRPr="001C735B">
        <w:rPr>
          <w:rFonts w:ascii="Times New Roman" w:eastAsia="Times New Roman" w:hAnsi="Times New Roman" w:cs="Times New Roman"/>
          <w:sz w:val="24"/>
          <w:szCs w:val="24"/>
        </w:rPr>
        <w:t>https://r37.tmbreg.ru/ss/marinskij-selsovet.html</w:t>
      </w:r>
    </w:p>
    <w:p w:rsidR="005F6FBE" w:rsidRPr="001C735B" w:rsidRDefault="00381147" w:rsidP="005F6FBE">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SimSun" w:hAnsi="Times New Roman" w:cs="Times New Roman"/>
          <w:color w:val="000000"/>
          <w:kern w:val="1"/>
          <w:sz w:val="24"/>
          <w:szCs w:val="24"/>
          <w:lang w:eastAsia="zh-CN" w:bidi="hi-IN"/>
        </w:rPr>
        <w:t xml:space="preserve">Адрес электронной почты Администрации: </w:t>
      </w:r>
      <w:proofErr w:type="spellStart"/>
      <w:r w:rsidR="005F6FBE" w:rsidRPr="001C735B">
        <w:rPr>
          <w:rFonts w:ascii="Times New Roman" w:hAnsi="Times New Roman" w:cs="Times New Roman"/>
          <w:color w:val="000000"/>
          <w:sz w:val="24"/>
          <w:szCs w:val="24"/>
          <w:lang w:val="en-US"/>
        </w:rPr>
        <w:t>ssm</w:t>
      </w:r>
      <w:proofErr w:type="spellEnd"/>
      <w:r w:rsidR="005F6FBE" w:rsidRPr="001C735B">
        <w:rPr>
          <w:rFonts w:ascii="Times New Roman" w:hAnsi="Times New Roman" w:cs="Times New Roman"/>
          <w:color w:val="000000"/>
          <w:sz w:val="24"/>
          <w:szCs w:val="24"/>
        </w:rPr>
        <w:t>@</w:t>
      </w:r>
      <w:r w:rsidR="005F6FBE" w:rsidRPr="001C735B">
        <w:rPr>
          <w:rFonts w:ascii="Times New Roman" w:hAnsi="Times New Roman" w:cs="Times New Roman"/>
          <w:color w:val="000000"/>
          <w:sz w:val="24"/>
          <w:szCs w:val="24"/>
          <w:lang w:val="en-US"/>
        </w:rPr>
        <w:t>r</w:t>
      </w:r>
      <w:r w:rsidR="005F6FBE" w:rsidRPr="001C735B">
        <w:rPr>
          <w:rFonts w:ascii="Times New Roman" w:hAnsi="Times New Roman" w:cs="Times New Roman"/>
          <w:color w:val="000000"/>
          <w:sz w:val="24"/>
          <w:szCs w:val="24"/>
        </w:rPr>
        <w:t>37.</w:t>
      </w:r>
      <w:proofErr w:type="spellStart"/>
      <w:r w:rsidR="005F6FBE" w:rsidRPr="001C735B">
        <w:rPr>
          <w:rFonts w:ascii="Times New Roman" w:hAnsi="Times New Roman" w:cs="Times New Roman"/>
          <w:color w:val="000000"/>
          <w:sz w:val="24"/>
          <w:szCs w:val="24"/>
          <w:lang w:val="en-US"/>
        </w:rPr>
        <w:t>tambov</w:t>
      </w:r>
      <w:proofErr w:type="spellEnd"/>
      <w:r w:rsidR="005F6FBE" w:rsidRPr="001C735B">
        <w:rPr>
          <w:rFonts w:ascii="Times New Roman" w:hAnsi="Times New Roman" w:cs="Times New Roman"/>
          <w:color w:val="000000"/>
          <w:sz w:val="24"/>
          <w:szCs w:val="24"/>
        </w:rPr>
        <w:t>.</w:t>
      </w:r>
      <w:proofErr w:type="spellStart"/>
      <w:r w:rsidR="005F6FBE" w:rsidRPr="001C735B">
        <w:rPr>
          <w:rFonts w:ascii="Times New Roman" w:hAnsi="Times New Roman" w:cs="Times New Roman"/>
          <w:color w:val="000000"/>
          <w:sz w:val="24"/>
          <w:szCs w:val="24"/>
          <w:lang w:val="en-US"/>
        </w:rPr>
        <w:t>gov</w:t>
      </w:r>
      <w:proofErr w:type="spellEnd"/>
      <w:r w:rsidR="005F6FBE" w:rsidRPr="001C735B">
        <w:rPr>
          <w:rFonts w:ascii="Times New Roman" w:hAnsi="Times New Roman" w:cs="Times New Roman"/>
          <w:color w:val="000000"/>
          <w:sz w:val="24"/>
          <w:szCs w:val="24"/>
        </w:rPr>
        <w:t>.</w:t>
      </w:r>
      <w:proofErr w:type="spellStart"/>
      <w:r w:rsidR="005F6FBE" w:rsidRPr="001C735B">
        <w:rPr>
          <w:rFonts w:ascii="Times New Roman" w:hAnsi="Times New Roman" w:cs="Times New Roman"/>
          <w:color w:val="000000"/>
          <w:sz w:val="24"/>
          <w:szCs w:val="24"/>
          <w:lang w:val="en-US"/>
        </w:rPr>
        <w:t>ru</w:t>
      </w:r>
      <w:proofErr w:type="spellEnd"/>
      <w:r w:rsidR="005F6FBE" w:rsidRPr="001C735B">
        <w:rPr>
          <w:rFonts w:ascii="Times New Roman" w:eastAsia="Times New Roman" w:hAnsi="Times New Roman" w:cs="Times New Roman"/>
          <w:sz w:val="24"/>
          <w:szCs w:val="24"/>
        </w:rPr>
        <w:t xml:space="preserve"> </w:t>
      </w:r>
    </w:p>
    <w:p w:rsidR="00381147" w:rsidRPr="001C735B" w:rsidRDefault="00381147" w:rsidP="005F6FBE">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1.2.3. График работы Администрации:</w:t>
      </w:r>
    </w:p>
    <w:p w:rsidR="00381147" w:rsidRPr="001C735B" w:rsidRDefault="00381147" w:rsidP="00381147">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C735B">
        <w:rPr>
          <w:rFonts w:ascii="Times New Roman" w:eastAsia="Times New Roman" w:hAnsi="Times New Roman" w:cs="Times New Roman"/>
          <w:i/>
          <w:sz w:val="24"/>
          <w:szCs w:val="24"/>
        </w:rPr>
        <w:t>понедельник</w:t>
      </w:r>
      <w:r w:rsidRPr="001C735B">
        <w:rPr>
          <w:rFonts w:ascii="Times New Roman" w:eastAsia="Times New Roman" w:hAnsi="Times New Roman" w:cs="Times New Roman"/>
          <w:i/>
          <w:sz w:val="24"/>
          <w:szCs w:val="24"/>
        </w:rPr>
        <w:tab/>
        <w:t>С 8-00 до 1</w:t>
      </w:r>
      <w:r w:rsidR="00C353EE" w:rsidRPr="001C735B">
        <w:rPr>
          <w:rFonts w:ascii="Times New Roman" w:eastAsia="Times New Roman" w:hAnsi="Times New Roman" w:cs="Times New Roman"/>
          <w:i/>
          <w:sz w:val="24"/>
          <w:szCs w:val="24"/>
        </w:rPr>
        <w:t>6</w:t>
      </w:r>
      <w:r w:rsidRPr="001C735B">
        <w:rPr>
          <w:rFonts w:ascii="Times New Roman" w:eastAsia="Times New Roman" w:hAnsi="Times New Roman" w:cs="Times New Roman"/>
          <w:i/>
          <w:sz w:val="24"/>
          <w:szCs w:val="24"/>
        </w:rPr>
        <w:t>-</w:t>
      </w:r>
      <w:r w:rsidR="00C353EE" w:rsidRPr="001C735B">
        <w:rPr>
          <w:rFonts w:ascii="Times New Roman" w:eastAsia="Times New Roman" w:hAnsi="Times New Roman" w:cs="Times New Roman"/>
          <w:i/>
          <w:sz w:val="24"/>
          <w:szCs w:val="24"/>
        </w:rPr>
        <w:t>12</w:t>
      </w:r>
    </w:p>
    <w:p w:rsidR="00381147" w:rsidRPr="001C735B" w:rsidRDefault="00381147" w:rsidP="00381147">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C735B">
        <w:rPr>
          <w:rFonts w:ascii="Times New Roman" w:eastAsia="Times New Roman" w:hAnsi="Times New Roman" w:cs="Times New Roman"/>
          <w:i/>
          <w:sz w:val="24"/>
          <w:szCs w:val="24"/>
        </w:rPr>
        <w:t>вторник</w:t>
      </w:r>
      <w:r w:rsidRPr="001C735B">
        <w:rPr>
          <w:rFonts w:ascii="Times New Roman" w:eastAsia="Times New Roman" w:hAnsi="Times New Roman" w:cs="Times New Roman"/>
          <w:i/>
          <w:sz w:val="24"/>
          <w:szCs w:val="24"/>
        </w:rPr>
        <w:tab/>
        <w:t xml:space="preserve">С 8-00 до </w:t>
      </w:r>
      <w:r w:rsidR="00C353EE" w:rsidRPr="001C735B">
        <w:rPr>
          <w:rFonts w:ascii="Times New Roman" w:eastAsia="Times New Roman" w:hAnsi="Times New Roman" w:cs="Times New Roman"/>
          <w:i/>
          <w:sz w:val="24"/>
          <w:szCs w:val="24"/>
        </w:rPr>
        <w:t>16-12</w:t>
      </w:r>
    </w:p>
    <w:p w:rsidR="00381147" w:rsidRPr="001C735B" w:rsidRDefault="00381147" w:rsidP="00381147">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C735B">
        <w:rPr>
          <w:rFonts w:ascii="Times New Roman" w:eastAsia="Times New Roman" w:hAnsi="Times New Roman" w:cs="Times New Roman"/>
          <w:i/>
          <w:sz w:val="24"/>
          <w:szCs w:val="24"/>
        </w:rPr>
        <w:t>среда</w:t>
      </w:r>
      <w:r w:rsidRPr="001C735B">
        <w:rPr>
          <w:rFonts w:ascii="Times New Roman" w:eastAsia="Times New Roman" w:hAnsi="Times New Roman" w:cs="Times New Roman"/>
          <w:i/>
          <w:sz w:val="24"/>
          <w:szCs w:val="24"/>
        </w:rPr>
        <w:tab/>
        <w:t xml:space="preserve">С 8-00 до </w:t>
      </w:r>
      <w:r w:rsidR="00C353EE" w:rsidRPr="001C735B">
        <w:rPr>
          <w:rFonts w:ascii="Times New Roman" w:eastAsia="Times New Roman" w:hAnsi="Times New Roman" w:cs="Times New Roman"/>
          <w:i/>
          <w:sz w:val="24"/>
          <w:szCs w:val="24"/>
        </w:rPr>
        <w:t>16-12</w:t>
      </w:r>
    </w:p>
    <w:p w:rsidR="00381147" w:rsidRPr="001C735B" w:rsidRDefault="00381147" w:rsidP="00381147">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C735B">
        <w:rPr>
          <w:rFonts w:ascii="Times New Roman" w:eastAsia="Times New Roman" w:hAnsi="Times New Roman" w:cs="Times New Roman"/>
          <w:i/>
          <w:sz w:val="24"/>
          <w:szCs w:val="24"/>
        </w:rPr>
        <w:t>четверг</w:t>
      </w:r>
      <w:r w:rsidRPr="001C735B">
        <w:rPr>
          <w:rFonts w:ascii="Times New Roman" w:eastAsia="Times New Roman" w:hAnsi="Times New Roman" w:cs="Times New Roman"/>
          <w:i/>
          <w:sz w:val="24"/>
          <w:szCs w:val="24"/>
        </w:rPr>
        <w:tab/>
        <w:t xml:space="preserve">С 8-00 до </w:t>
      </w:r>
      <w:r w:rsidR="00C353EE" w:rsidRPr="001C735B">
        <w:rPr>
          <w:rFonts w:ascii="Times New Roman" w:eastAsia="Times New Roman" w:hAnsi="Times New Roman" w:cs="Times New Roman"/>
          <w:i/>
          <w:sz w:val="24"/>
          <w:szCs w:val="24"/>
        </w:rPr>
        <w:t>16-12</w:t>
      </w:r>
    </w:p>
    <w:p w:rsidR="00381147" w:rsidRPr="001C735B" w:rsidRDefault="00381147" w:rsidP="00381147">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C735B">
        <w:rPr>
          <w:rFonts w:ascii="Times New Roman" w:eastAsia="Times New Roman" w:hAnsi="Times New Roman" w:cs="Times New Roman"/>
          <w:i/>
          <w:sz w:val="24"/>
          <w:szCs w:val="24"/>
        </w:rPr>
        <w:t>пятница</w:t>
      </w:r>
      <w:r w:rsidRPr="001C735B">
        <w:rPr>
          <w:rFonts w:ascii="Times New Roman" w:eastAsia="Times New Roman" w:hAnsi="Times New Roman" w:cs="Times New Roman"/>
          <w:i/>
          <w:sz w:val="24"/>
          <w:szCs w:val="24"/>
        </w:rPr>
        <w:tab/>
        <w:t xml:space="preserve">С 8-00 до </w:t>
      </w:r>
      <w:r w:rsidR="00C353EE" w:rsidRPr="001C735B">
        <w:rPr>
          <w:rFonts w:ascii="Times New Roman" w:eastAsia="Times New Roman" w:hAnsi="Times New Roman" w:cs="Times New Roman"/>
          <w:i/>
          <w:sz w:val="24"/>
          <w:szCs w:val="24"/>
        </w:rPr>
        <w:t>16-12</w:t>
      </w:r>
    </w:p>
    <w:p w:rsidR="00381147" w:rsidRPr="001C735B" w:rsidRDefault="00381147" w:rsidP="00381147">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C735B">
        <w:rPr>
          <w:rFonts w:ascii="Times New Roman" w:eastAsia="Times New Roman" w:hAnsi="Times New Roman" w:cs="Times New Roman"/>
          <w:i/>
          <w:sz w:val="24"/>
          <w:szCs w:val="24"/>
        </w:rPr>
        <w:t>суббота</w:t>
      </w:r>
      <w:r w:rsidRPr="001C735B">
        <w:rPr>
          <w:rFonts w:ascii="Times New Roman" w:eastAsia="Times New Roman" w:hAnsi="Times New Roman" w:cs="Times New Roman"/>
          <w:i/>
          <w:sz w:val="24"/>
          <w:szCs w:val="24"/>
        </w:rPr>
        <w:tab/>
        <w:t>выходной день</w:t>
      </w:r>
    </w:p>
    <w:p w:rsidR="00381147" w:rsidRPr="001C735B" w:rsidRDefault="00381147" w:rsidP="00381147">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C735B">
        <w:rPr>
          <w:rFonts w:ascii="Times New Roman" w:eastAsia="Times New Roman" w:hAnsi="Times New Roman" w:cs="Times New Roman"/>
          <w:i/>
          <w:sz w:val="24"/>
          <w:szCs w:val="24"/>
        </w:rPr>
        <w:t>воскресенье</w:t>
      </w:r>
      <w:r w:rsidRPr="001C735B">
        <w:rPr>
          <w:rFonts w:ascii="Times New Roman" w:eastAsia="Times New Roman" w:hAnsi="Times New Roman" w:cs="Times New Roman"/>
          <w:i/>
          <w:sz w:val="24"/>
          <w:szCs w:val="24"/>
        </w:rPr>
        <w:tab/>
        <w:t>выходной день</w:t>
      </w:r>
    </w:p>
    <w:p w:rsidR="00381147" w:rsidRPr="001C735B" w:rsidRDefault="00381147" w:rsidP="00381147">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C735B">
        <w:rPr>
          <w:rFonts w:ascii="Times New Roman" w:eastAsia="Times New Roman" w:hAnsi="Times New Roman" w:cs="Times New Roman"/>
          <w:i/>
          <w:sz w:val="24"/>
          <w:szCs w:val="24"/>
        </w:rPr>
        <w:t>Перерыв на обед</w:t>
      </w:r>
      <w:r w:rsidRPr="001C735B">
        <w:rPr>
          <w:rFonts w:ascii="Times New Roman" w:eastAsia="Times New Roman" w:hAnsi="Times New Roman" w:cs="Times New Roman"/>
          <w:i/>
          <w:sz w:val="24"/>
          <w:szCs w:val="24"/>
        </w:rPr>
        <w:tab/>
        <w:t>С 12-00 до 13-00</w:t>
      </w:r>
    </w:p>
    <w:p w:rsidR="00381147" w:rsidRPr="001C735B" w:rsidRDefault="00381147" w:rsidP="00381147">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C735B">
        <w:rPr>
          <w:rFonts w:ascii="Times New Roman" w:eastAsia="Times New Roman" w:hAnsi="Times New Roman" w:cs="Times New Roman"/>
          <w:sz w:val="24"/>
          <w:szCs w:val="24"/>
        </w:rPr>
        <w:t>1.2.4.Часы приема заявителей по вопросам предоставления муниципальной услуги Администрацией</w:t>
      </w:r>
      <w:r w:rsidRPr="001C735B">
        <w:rPr>
          <w:rFonts w:ascii="Times New Roman" w:eastAsia="Times New Roman" w:hAnsi="Times New Roman" w:cs="Times New Roman"/>
          <w:i/>
          <w:sz w:val="24"/>
          <w:szCs w:val="24"/>
        </w:rPr>
        <w:t>:</w:t>
      </w:r>
    </w:p>
    <w:p w:rsidR="00381147" w:rsidRPr="001C735B" w:rsidRDefault="00C353EE" w:rsidP="003811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понедельник</w:t>
      </w:r>
      <w:r w:rsidRPr="001C735B">
        <w:rPr>
          <w:rFonts w:ascii="Times New Roman" w:eastAsia="Times New Roman" w:hAnsi="Times New Roman" w:cs="Times New Roman"/>
          <w:sz w:val="24"/>
          <w:szCs w:val="24"/>
        </w:rPr>
        <w:tab/>
        <w:t>С 8-00 до 15</w:t>
      </w:r>
      <w:r w:rsidR="00381147" w:rsidRPr="001C735B">
        <w:rPr>
          <w:rFonts w:ascii="Times New Roman" w:eastAsia="Times New Roman" w:hAnsi="Times New Roman" w:cs="Times New Roman"/>
          <w:sz w:val="24"/>
          <w:szCs w:val="24"/>
        </w:rPr>
        <w:t>-00</w:t>
      </w:r>
    </w:p>
    <w:p w:rsidR="00381147" w:rsidRPr="001C735B" w:rsidRDefault="00C353EE" w:rsidP="003811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вторник</w:t>
      </w:r>
      <w:r w:rsidRPr="001C735B">
        <w:rPr>
          <w:rFonts w:ascii="Times New Roman" w:eastAsia="Times New Roman" w:hAnsi="Times New Roman" w:cs="Times New Roman"/>
          <w:sz w:val="24"/>
          <w:szCs w:val="24"/>
        </w:rPr>
        <w:tab/>
        <w:t>С 8-00 до 15</w:t>
      </w:r>
      <w:r w:rsidR="00381147" w:rsidRPr="001C735B">
        <w:rPr>
          <w:rFonts w:ascii="Times New Roman" w:eastAsia="Times New Roman" w:hAnsi="Times New Roman" w:cs="Times New Roman"/>
          <w:sz w:val="24"/>
          <w:szCs w:val="24"/>
        </w:rPr>
        <w:t>-00</w:t>
      </w:r>
    </w:p>
    <w:p w:rsidR="00381147" w:rsidRPr="001C735B" w:rsidRDefault="00C353EE" w:rsidP="003811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среда</w:t>
      </w:r>
      <w:r w:rsidRPr="001C735B">
        <w:rPr>
          <w:rFonts w:ascii="Times New Roman" w:eastAsia="Times New Roman" w:hAnsi="Times New Roman" w:cs="Times New Roman"/>
          <w:sz w:val="24"/>
          <w:szCs w:val="24"/>
        </w:rPr>
        <w:tab/>
        <w:t>С 8-00 до 15</w:t>
      </w:r>
      <w:r w:rsidR="00381147" w:rsidRPr="001C735B">
        <w:rPr>
          <w:rFonts w:ascii="Times New Roman" w:eastAsia="Times New Roman" w:hAnsi="Times New Roman" w:cs="Times New Roman"/>
          <w:sz w:val="24"/>
          <w:szCs w:val="24"/>
        </w:rPr>
        <w:t>-00</w:t>
      </w:r>
    </w:p>
    <w:p w:rsidR="00381147" w:rsidRPr="001C735B" w:rsidRDefault="00381147" w:rsidP="003811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ч</w:t>
      </w:r>
      <w:r w:rsidR="00C353EE" w:rsidRPr="001C735B">
        <w:rPr>
          <w:rFonts w:ascii="Times New Roman" w:eastAsia="Times New Roman" w:hAnsi="Times New Roman" w:cs="Times New Roman"/>
          <w:sz w:val="24"/>
          <w:szCs w:val="24"/>
        </w:rPr>
        <w:t>етверг</w:t>
      </w:r>
      <w:r w:rsidR="00C353EE" w:rsidRPr="001C735B">
        <w:rPr>
          <w:rFonts w:ascii="Times New Roman" w:eastAsia="Times New Roman" w:hAnsi="Times New Roman" w:cs="Times New Roman"/>
          <w:sz w:val="24"/>
          <w:szCs w:val="24"/>
        </w:rPr>
        <w:tab/>
        <w:t>С 8-00 до 15</w:t>
      </w:r>
      <w:r w:rsidRPr="001C735B">
        <w:rPr>
          <w:rFonts w:ascii="Times New Roman" w:eastAsia="Times New Roman" w:hAnsi="Times New Roman" w:cs="Times New Roman"/>
          <w:sz w:val="24"/>
          <w:szCs w:val="24"/>
        </w:rPr>
        <w:t>-00</w:t>
      </w:r>
    </w:p>
    <w:p w:rsidR="00381147" w:rsidRPr="001C735B" w:rsidRDefault="00C353EE" w:rsidP="003811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пятница</w:t>
      </w:r>
      <w:r w:rsidRPr="001C735B">
        <w:rPr>
          <w:rFonts w:ascii="Times New Roman" w:eastAsia="Times New Roman" w:hAnsi="Times New Roman" w:cs="Times New Roman"/>
          <w:sz w:val="24"/>
          <w:szCs w:val="24"/>
        </w:rPr>
        <w:tab/>
        <w:t>С 8-00 до 15</w:t>
      </w:r>
      <w:r w:rsidR="00381147" w:rsidRPr="001C735B">
        <w:rPr>
          <w:rFonts w:ascii="Times New Roman" w:eastAsia="Times New Roman" w:hAnsi="Times New Roman" w:cs="Times New Roman"/>
          <w:sz w:val="24"/>
          <w:szCs w:val="24"/>
        </w:rPr>
        <w:t>-00</w:t>
      </w:r>
    </w:p>
    <w:p w:rsidR="00381147" w:rsidRPr="001C735B" w:rsidRDefault="00381147" w:rsidP="003811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суббота</w:t>
      </w:r>
      <w:r w:rsidRPr="001C735B">
        <w:rPr>
          <w:rFonts w:ascii="Times New Roman" w:eastAsia="Times New Roman" w:hAnsi="Times New Roman" w:cs="Times New Roman"/>
          <w:sz w:val="24"/>
          <w:szCs w:val="24"/>
        </w:rPr>
        <w:tab/>
        <w:t>выходной день</w:t>
      </w:r>
    </w:p>
    <w:p w:rsidR="00381147" w:rsidRPr="001C735B" w:rsidRDefault="00381147" w:rsidP="003811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воскресенье</w:t>
      </w:r>
      <w:r w:rsidRPr="001C735B">
        <w:rPr>
          <w:rFonts w:ascii="Times New Roman" w:eastAsia="Times New Roman" w:hAnsi="Times New Roman" w:cs="Times New Roman"/>
          <w:sz w:val="24"/>
          <w:szCs w:val="24"/>
        </w:rPr>
        <w:tab/>
        <w:t>выходной день</w:t>
      </w:r>
    </w:p>
    <w:p w:rsidR="00381147" w:rsidRPr="001C735B" w:rsidRDefault="00381147" w:rsidP="003811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 xml:space="preserve">Перерыв на            </w:t>
      </w:r>
    </w:p>
    <w:p w:rsidR="00381147" w:rsidRPr="001C735B" w:rsidRDefault="00381147" w:rsidP="003811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 xml:space="preserve">    обед</w:t>
      </w:r>
      <w:r w:rsidRPr="001C735B">
        <w:rPr>
          <w:rFonts w:ascii="Times New Roman" w:eastAsia="Times New Roman" w:hAnsi="Times New Roman" w:cs="Times New Roman"/>
          <w:sz w:val="24"/>
          <w:szCs w:val="24"/>
        </w:rPr>
        <w:tab/>
        <w:t>С 12-00 до 13-00</w:t>
      </w:r>
    </w:p>
    <w:p w:rsidR="00381147" w:rsidRPr="001C735B" w:rsidRDefault="00381147" w:rsidP="003811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1.2.5. В предоставлении муниципальной услуги участвуют:</w:t>
      </w:r>
    </w:p>
    <w:p w:rsidR="00445B21" w:rsidRPr="001C735B" w:rsidRDefault="00445B21" w:rsidP="00445B2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1.2.5.1. Межрайонная ИФНС России № 3 по Тамбовской области:</w:t>
      </w:r>
    </w:p>
    <w:p w:rsidR="00445B21" w:rsidRPr="001C735B" w:rsidRDefault="00445B21" w:rsidP="00445B2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i/>
          <w:iCs/>
          <w:sz w:val="24"/>
          <w:szCs w:val="24"/>
        </w:rPr>
        <w:t>адрес:393250, Тамбовская область, г. Рассказово, ул. М.Горького, 37;</w:t>
      </w:r>
    </w:p>
    <w:p w:rsidR="00445B21" w:rsidRPr="001C735B" w:rsidRDefault="00445B21" w:rsidP="00445B21">
      <w:pPr>
        <w:widowControl w:val="0"/>
        <w:tabs>
          <w:tab w:val="center" w:pos="5032"/>
        </w:tabs>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i/>
          <w:iCs/>
          <w:sz w:val="24"/>
          <w:szCs w:val="24"/>
        </w:rPr>
        <w:t>телефон для справок: +7 (47531) 2-01-88;</w:t>
      </w:r>
    </w:p>
    <w:p w:rsidR="00445B21" w:rsidRPr="001C735B" w:rsidRDefault="00445B21" w:rsidP="00445B21">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sidRPr="001C735B">
        <w:rPr>
          <w:rFonts w:ascii="Times New Roman" w:eastAsia="Times New Roman" w:hAnsi="Times New Roman" w:cs="Times New Roman"/>
          <w:i/>
          <w:iCs/>
          <w:sz w:val="24"/>
          <w:szCs w:val="24"/>
        </w:rPr>
        <w:lastRenderedPageBreak/>
        <w:t xml:space="preserve">график работы:    </w:t>
      </w:r>
    </w:p>
    <w:p w:rsidR="00445B21" w:rsidRPr="001C735B" w:rsidRDefault="00445B21" w:rsidP="00445B21">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sidRPr="001C735B">
        <w:rPr>
          <w:rFonts w:ascii="Times New Roman" w:eastAsia="Times New Roman" w:hAnsi="Times New Roman" w:cs="Times New Roman"/>
          <w:i/>
          <w:iCs/>
          <w:sz w:val="24"/>
          <w:szCs w:val="24"/>
        </w:rPr>
        <w:t>Время работы инспекции</w:t>
      </w:r>
      <w:r w:rsidRPr="001C735B">
        <w:rPr>
          <w:rFonts w:ascii="Times New Roman" w:eastAsia="Times New Roman" w:hAnsi="Times New Roman" w:cs="Times New Roman"/>
          <w:i/>
          <w:iCs/>
          <w:sz w:val="24"/>
          <w:szCs w:val="24"/>
        </w:rPr>
        <w:tab/>
        <w:t>Перерыв</w:t>
      </w:r>
    </w:p>
    <w:p w:rsidR="00445B21" w:rsidRPr="001C735B" w:rsidRDefault="00445B21" w:rsidP="00445B21">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sidRPr="001C735B">
        <w:rPr>
          <w:rFonts w:ascii="Times New Roman" w:eastAsia="Times New Roman" w:hAnsi="Times New Roman" w:cs="Times New Roman"/>
          <w:i/>
          <w:iCs/>
          <w:sz w:val="24"/>
          <w:szCs w:val="24"/>
        </w:rPr>
        <w:t>ПН</w:t>
      </w:r>
      <w:r w:rsidRPr="001C735B">
        <w:rPr>
          <w:rFonts w:ascii="Times New Roman" w:eastAsia="Times New Roman" w:hAnsi="Times New Roman" w:cs="Times New Roman"/>
          <w:i/>
          <w:iCs/>
          <w:sz w:val="24"/>
          <w:szCs w:val="24"/>
        </w:rPr>
        <w:tab/>
        <w:t>9:00-18:00</w:t>
      </w:r>
      <w:r w:rsidRPr="001C735B">
        <w:rPr>
          <w:rFonts w:ascii="Times New Roman" w:eastAsia="Times New Roman" w:hAnsi="Times New Roman" w:cs="Times New Roman"/>
          <w:i/>
          <w:iCs/>
          <w:sz w:val="24"/>
          <w:szCs w:val="24"/>
        </w:rPr>
        <w:tab/>
      </w:r>
    </w:p>
    <w:p w:rsidR="00445B21" w:rsidRPr="001C735B" w:rsidRDefault="00445B21" w:rsidP="00445B21">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sidRPr="001C735B">
        <w:rPr>
          <w:rFonts w:ascii="Times New Roman" w:eastAsia="Times New Roman" w:hAnsi="Times New Roman" w:cs="Times New Roman"/>
          <w:i/>
          <w:iCs/>
          <w:sz w:val="24"/>
          <w:szCs w:val="24"/>
        </w:rPr>
        <w:t>ВТ</w:t>
      </w:r>
      <w:r w:rsidRPr="001C735B">
        <w:rPr>
          <w:rFonts w:ascii="Times New Roman" w:eastAsia="Times New Roman" w:hAnsi="Times New Roman" w:cs="Times New Roman"/>
          <w:i/>
          <w:iCs/>
          <w:sz w:val="24"/>
          <w:szCs w:val="24"/>
        </w:rPr>
        <w:tab/>
        <w:t>9:00-20:00</w:t>
      </w:r>
      <w:r w:rsidRPr="001C735B">
        <w:rPr>
          <w:rFonts w:ascii="Times New Roman" w:eastAsia="Times New Roman" w:hAnsi="Times New Roman" w:cs="Times New Roman"/>
          <w:i/>
          <w:iCs/>
          <w:sz w:val="24"/>
          <w:szCs w:val="24"/>
        </w:rPr>
        <w:tab/>
      </w:r>
    </w:p>
    <w:p w:rsidR="00445B21" w:rsidRPr="001C735B" w:rsidRDefault="00445B21" w:rsidP="00445B21">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sidRPr="001C735B">
        <w:rPr>
          <w:rFonts w:ascii="Times New Roman" w:eastAsia="Times New Roman" w:hAnsi="Times New Roman" w:cs="Times New Roman"/>
          <w:i/>
          <w:iCs/>
          <w:sz w:val="24"/>
          <w:szCs w:val="24"/>
        </w:rPr>
        <w:t>СР</w:t>
      </w:r>
      <w:r w:rsidRPr="001C735B">
        <w:rPr>
          <w:rFonts w:ascii="Times New Roman" w:eastAsia="Times New Roman" w:hAnsi="Times New Roman" w:cs="Times New Roman"/>
          <w:i/>
          <w:iCs/>
          <w:sz w:val="24"/>
          <w:szCs w:val="24"/>
        </w:rPr>
        <w:tab/>
        <w:t>9:00-18:00</w:t>
      </w:r>
      <w:r w:rsidRPr="001C735B">
        <w:rPr>
          <w:rFonts w:ascii="Times New Roman" w:eastAsia="Times New Roman" w:hAnsi="Times New Roman" w:cs="Times New Roman"/>
          <w:i/>
          <w:iCs/>
          <w:sz w:val="24"/>
          <w:szCs w:val="24"/>
        </w:rPr>
        <w:tab/>
      </w:r>
    </w:p>
    <w:p w:rsidR="00445B21" w:rsidRPr="001C735B" w:rsidRDefault="00445B21" w:rsidP="00445B21">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sidRPr="001C735B">
        <w:rPr>
          <w:rFonts w:ascii="Times New Roman" w:eastAsia="Times New Roman" w:hAnsi="Times New Roman" w:cs="Times New Roman"/>
          <w:i/>
          <w:iCs/>
          <w:sz w:val="24"/>
          <w:szCs w:val="24"/>
        </w:rPr>
        <w:t>ЧТ</w:t>
      </w:r>
      <w:r w:rsidRPr="001C735B">
        <w:rPr>
          <w:rFonts w:ascii="Times New Roman" w:eastAsia="Times New Roman" w:hAnsi="Times New Roman" w:cs="Times New Roman"/>
          <w:i/>
          <w:iCs/>
          <w:sz w:val="24"/>
          <w:szCs w:val="24"/>
        </w:rPr>
        <w:tab/>
        <w:t>9:00-20:00</w:t>
      </w:r>
      <w:r w:rsidRPr="001C735B">
        <w:rPr>
          <w:rFonts w:ascii="Times New Roman" w:eastAsia="Times New Roman" w:hAnsi="Times New Roman" w:cs="Times New Roman"/>
          <w:i/>
          <w:iCs/>
          <w:sz w:val="24"/>
          <w:szCs w:val="24"/>
        </w:rPr>
        <w:tab/>
      </w:r>
    </w:p>
    <w:p w:rsidR="00445B21" w:rsidRPr="001C735B" w:rsidRDefault="00445B21" w:rsidP="00445B21">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sidRPr="001C735B">
        <w:rPr>
          <w:rFonts w:ascii="Times New Roman" w:eastAsia="Times New Roman" w:hAnsi="Times New Roman" w:cs="Times New Roman"/>
          <w:i/>
          <w:iCs/>
          <w:sz w:val="24"/>
          <w:szCs w:val="24"/>
        </w:rPr>
        <w:t>ПТ</w:t>
      </w:r>
      <w:r w:rsidRPr="001C735B">
        <w:rPr>
          <w:rFonts w:ascii="Times New Roman" w:eastAsia="Times New Roman" w:hAnsi="Times New Roman" w:cs="Times New Roman"/>
          <w:i/>
          <w:iCs/>
          <w:sz w:val="24"/>
          <w:szCs w:val="24"/>
        </w:rPr>
        <w:tab/>
        <w:t>9:00-16:45</w:t>
      </w:r>
      <w:r w:rsidRPr="001C735B">
        <w:rPr>
          <w:rFonts w:ascii="Times New Roman" w:eastAsia="Times New Roman" w:hAnsi="Times New Roman" w:cs="Times New Roman"/>
          <w:i/>
          <w:iCs/>
          <w:sz w:val="24"/>
          <w:szCs w:val="24"/>
        </w:rPr>
        <w:tab/>
      </w:r>
    </w:p>
    <w:p w:rsidR="00445B21" w:rsidRPr="001C735B" w:rsidRDefault="00445B21" w:rsidP="00445B21">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sidRPr="001C735B">
        <w:rPr>
          <w:rFonts w:ascii="Times New Roman" w:eastAsia="Times New Roman" w:hAnsi="Times New Roman" w:cs="Times New Roman"/>
          <w:i/>
          <w:iCs/>
          <w:sz w:val="24"/>
          <w:szCs w:val="24"/>
        </w:rPr>
        <w:t>СБ</w:t>
      </w:r>
      <w:r w:rsidRPr="001C735B">
        <w:rPr>
          <w:rFonts w:ascii="Times New Roman" w:eastAsia="Times New Roman" w:hAnsi="Times New Roman" w:cs="Times New Roman"/>
          <w:i/>
          <w:iCs/>
          <w:sz w:val="24"/>
          <w:szCs w:val="24"/>
        </w:rPr>
        <w:tab/>
        <w:t>не работает</w:t>
      </w:r>
      <w:r w:rsidRPr="001C735B">
        <w:rPr>
          <w:rFonts w:ascii="Times New Roman" w:eastAsia="Times New Roman" w:hAnsi="Times New Roman" w:cs="Times New Roman"/>
          <w:i/>
          <w:iCs/>
          <w:sz w:val="24"/>
          <w:szCs w:val="24"/>
        </w:rPr>
        <w:tab/>
      </w:r>
    </w:p>
    <w:p w:rsidR="00445B21" w:rsidRPr="001C735B" w:rsidRDefault="00445B21" w:rsidP="00445B2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i/>
          <w:iCs/>
          <w:sz w:val="24"/>
          <w:szCs w:val="24"/>
        </w:rPr>
        <w:t>ВС</w:t>
      </w:r>
      <w:r w:rsidRPr="001C735B">
        <w:rPr>
          <w:rFonts w:ascii="Times New Roman" w:eastAsia="Times New Roman" w:hAnsi="Times New Roman" w:cs="Times New Roman"/>
          <w:i/>
          <w:iCs/>
          <w:sz w:val="24"/>
          <w:szCs w:val="24"/>
        </w:rPr>
        <w:tab/>
        <w:t>не работает;</w:t>
      </w:r>
    </w:p>
    <w:p w:rsidR="00445B21" w:rsidRPr="001C735B" w:rsidRDefault="00445B21" w:rsidP="00445B2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iCs/>
          <w:sz w:val="24"/>
          <w:szCs w:val="24"/>
        </w:rPr>
        <w:t>официальный сайт:   https://www.nalog.gov.ru/rn68/ifns/imns68_3/;</w:t>
      </w:r>
    </w:p>
    <w:p w:rsidR="00445B21" w:rsidRPr="001C735B" w:rsidRDefault="00445B21" w:rsidP="00445B21">
      <w:pPr>
        <w:widowControl w:val="0"/>
        <w:autoSpaceDE w:val="0"/>
        <w:autoSpaceDN w:val="0"/>
        <w:spacing w:after="0" w:line="240" w:lineRule="auto"/>
        <w:ind w:firstLine="709"/>
        <w:jc w:val="both"/>
        <w:rPr>
          <w:rFonts w:ascii="Times New Roman" w:eastAsia="Times New Roman" w:hAnsi="Times New Roman" w:cs="Times New Roman"/>
          <w:sz w:val="24"/>
          <w:szCs w:val="24"/>
          <w:lang w:val="en-US"/>
        </w:rPr>
      </w:pPr>
      <w:r w:rsidRPr="001C735B">
        <w:rPr>
          <w:rFonts w:ascii="Times New Roman" w:eastAsia="Times New Roman" w:hAnsi="Times New Roman" w:cs="Times New Roman"/>
          <w:sz w:val="24"/>
          <w:szCs w:val="24"/>
          <w:lang w:val="en-US"/>
        </w:rPr>
        <w:t xml:space="preserve">E-mail: i68280100@r68.nalog.ru </w:t>
      </w:r>
    </w:p>
    <w:p w:rsidR="00445B21" w:rsidRPr="001C735B" w:rsidRDefault="00445B21" w:rsidP="00445B21">
      <w:pPr>
        <w:widowControl w:val="0"/>
        <w:autoSpaceDE w:val="0"/>
        <w:autoSpaceDN w:val="0"/>
        <w:spacing w:before="4" w:after="0" w:line="240" w:lineRule="auto"/>
        <w:ind w:firstLine="567"/>
        <w:rPr>
          <w:rFonts w:ascii="Times New Roman" w:eastAsia="Times New Roman" w:hAnsi="Times New Roman" w:cs="Times New Roman"/>
          <w:i/>
          <w:sz w:val="24"/>
          <w:szCs w:val="24"/>
          <w:lang w:val="en-US"/>
        </w:rPr>
      </w:pPr>
    </w:p>
    <w:p w:rsidR="00445B21" w:rsidRPr="001C735B" w:rsidRDefault="00445B21" w:rsidP="00445B21">
      <w:pPr>
        <w:suppressAutoHyphens/>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Times New Roman" w:hAnsi="Times New Roman" w:cs="Times New Roman"/>
          <w:sz w:val="24"/>
          <w:szCs w:val="24"/>
        </w:rPr>
        <w:t>1.2.5.</w:t>
      </w:r>
      <w:r w:rsidR="00665842" w:rsidRPr="001C735B">
        <w:rPr>
          <w:rFonts w:ascii="Times New Roman" w:eastAsia="Times New Roman" w:hAnsi="Times New Roman" w:cs="Times New Roman"/>
          <w:sz w:val="24"/>
          <w:szCs w:val="24"/>
        </w:rPr>
        <w:t>2</w:t>
      </w:r>
      <w:r w:rsidRPr="001C735B">
        <w:rPr>
          <w:rFonts w:ascii="Times New Roman" w:eastAsia="Times New Roman" w:hAnsi="Times New Roman" w:cs="Times New Roman"/>
          <w:sz w:val="24"/>
          <w:szCs w:val="24"/>
        </w:rPr>
        <w:t xml:space="preserve">. </w:t>
      </w:r>
      <w:r w:rsidRPr="001C735B">
        <w:rPr>
          <w:rFonts w:ascii="Times New Roman" w:eastAsia="SimSun" w:hAnsi="Times New Roman" w:cs="Times New Roman"/>
          <w:color w:val="000000"/>
          <w:kern w:val="2"/>
          <w:sz w:val="24"/>
          <w:szCs w:val="24"/>
          <w:lang w:eastAsia="zh-CN" w:bidi="hi-IN"/>
        </w:rPr>
        <w:t>Управление Федеральной службы государственной регистрации, кадастра и картографии по Тамбовской области:</w:t>
      </w:r>
    </w:p>
    <w:p w:rsidR="00445B21" w:rsidRPr="001C735B" w:rsidRDefault="00445B21" w:rsidP="00445B21">
      <w:pPr>
        <w:suppressAutoHyphens/>
        <w:spacing w:after="0" w:line="240" w:lineRule="auto"/>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Адрес- 392000, г. Тамбов, ул. С. Рахманинова, д. 1А</w:t>
      </w:r>
    </w:p>
    <w:p w:rsidR="00445B21" w:rsidRPr="001C735B" w:rsidRDefault="00445B21" w:rsidP="00445B21">
      <w:pPr>
        <w:suppressAutoHyphens/>
        <w:spacing w:after="0" w:line="240" w:lineRule="auto"/>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 xml:space="preserve">Телефон для справок – 8(4752) 72-80-02, 8(4752) 79-58-05, </w:t>
      </w:r>
    </w:p>
    <w:p w:rsidR="00445B21" w:rsidRPr="001C735B" w:rsidRDefault="00445B21" w:rsidP="00445B21">
      <w:pPr>
        <w:suppressAutoHyphens/>
        <w:spacing w:after="0" w:line="240" w:lineRule="auto"/>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8-800-100-34-34 (многоканальный)</w:t>
      </w:r>
    </w:p>
    <w:p w:rsidR="00445B21" w:rsidRPr="001C735B" w:rsidRDefault="00445B21" w:rsidP="00445B21">
      <w:pPr>
        <w:suppressAutoHyphens/>
        <w:spacing w:after="0" w:line="240" w:lineRule="auto"/>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График работы –</w:t>
      </w:r>
    </w:p>
    <w:p w:rsidR="00445B21" w:rsidRPr="001C735B" w:rsidRDefault="00445B21" w:rsidP="00445B21">
      <w:pPr>
        <w:suppressAutoHyphens/>
        <w:spacing w:after="0" w:line="240" w:lineRule="auto"/>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Понедельник : 9.00-18.00</w:t>
      </w:r>
    </w:p>
    <w:p w:rsidR="00445B21" w:rsidRPr="001C735B" w:rsidRDefault="00445B21" w:rsidP="00445B21">
      <w:pPr>
        <w:suppressAutoHyphens/>
        <w:spacing w:after="0" w:line="240" w:lineRule="auto"/>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Вторник: 9.00-18.00</w:t>
      </w:r>
    </w:p>
    <w:p w:rsidR="00445B21" w:rsidRPr="001C735B" w:rsidRDefault="00445B21" w:rsidP="00445B21">
      <w:pPr>
        <w:suppressAutoHyphens/>
        <w:spacing w:after="0" w:line="240" w:lineRule="auto"/>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Среда: 9.00-18.00</w:t>
      </w:r>
    </w:p>
    <w:p w:rsidR="00445B21" w:rsidRPr="001C735B" w:rsidRDefault="00445B21" w:rsidP="00445B21">
      <w:pPr>
        <w:suppressAutoHyphens/>
        <w:spacing w:after="0" w:line="240" w:lineRule="auto"/>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Четверг: 9.00-18.00</w:t>
      </w:r>
    </w:p>
    <w:p w:rsidR="00445B21" w:rsidRPr="001C735B" w:rsidRDefault="00445B21" w:rsidP="00445B21">
      <w:pPr>
        <w:suppressAutoHyphens/>
        <w:spacing w:after="0" w:line="240" w:lineRule="auto"/>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Пятница: 9.00-16.45</w:t>
      </w:r>
    </w:p>
    <w:p w:rsidR="00445B21" w:rsidRPr="001C735B" w:rsidRDefault="00445B21" w:rsidP="00445B21">
      <w:pPr>
        <w:suppressAutoHyphens/>
        <w:spacing w:after="0" w:line="240" w:lineRule="auto"/>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Перерыв на обед: 12.30-13.15</w:t>
      </w:r>
    </w:p>
    <w:p w:rsidR="00445B21" w:rsidRPr="001C735B" w:rsidRDefault="00445B21" w:rsidP="00445B21">
      <w:pPr>
        <w:suppressAutoHyphens/>
        <w:spacing w:after="0" w:line="240" w:lineRule="auto"/>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Суббота, воскресенье – выходной день</w:t>
      </w:r>
    </w:p>
    <w:p w:rsidR="00445B21" w:rsidRPr="001C735B" w:rsidRDefault="00445B21" w:rsidP="00445B21">
      <w:pPr>
        <w:suppressAutoHyphens/>
        <w:spacing w:after="0" w:line="240" w:lineRule="auto"/>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 xml:space="preserve">Официальный сайт - </w:t>
      </w:r>
      <w:hyperlink r:id="rId8" w:history="1">
        <w:r w:rsidRPr="001C735B">
          <w:rPr>
            <w:rFonts w:ascii="Times New Roman" w:eastAsia="SimSun" w:hAnsi="Times New Roman" w:cs="Times New Roman"/>
            <w:kern w:val="1"/>
            <w:sz w:val="24"/>
            <w:szCs w:val="24"/>
            <w:u w:val="single"/>
            <w:lang w:eastAsia="zh-CN" w:bidi="hi-IN"/>
          </w:rPr>
          <w:t>https://rosreestr.ru/site/about/struct/territorialnye-organy/upravlenie-rosreestra-po-tambovskoy-oblasti/</w:t>
        </w:r>
      </w:hyperlink>
    </w:p>
    <w:p w:rsidR="00445B21" w:rsidRPr="001C735B" w:rsidRDefault="00445B21" w:rsidP="00445B21">
      <w:pPr>
        <w:suppressAutoHyphens/>
        <w:spacing w:after="0" w:line="240" w:lineRule="auto"/>
        <w:rPr>
          <w:rFonts w:ascii="Times New Roman" w:eastAsia="SimSun" w:hAnsi="Times New Roman" w:cs="Times New Roman"/>
          <w:color w:val="000000"/>
          <w:kern w:val="1"/>
          <w:sz w:val="24"/>
          <w:szCs w:val="24"/>
          <w:lang w:eastAsia="zh-CN" w:bidi="hi-IN"/>
        </w:rPr>
      </w:pPr>
      <w:r w:rsidRPr="001C735B">
        <w:rPr>
          <w:rFonts w:ascii="Times New Roman" w:eastAsia="SimSun" w:hAnsi="Times New Roman" w:cs="Times New Roman"/>
          <w:color w:val="000000"/>
          <w:kern w:val="1"/>
          <w:sz w:val="24"/>
          <w:szCs w:val="24"/>
          <w:lang w:eastAsia="zh-CN" w:bidi="hi-IN"/>
        </w:rPr>
        <w:t xml:space="preserve">Адрес электронной почты – </w:t>
      </w:r>
      <w:hyperlink r:id="rId9" w:history="1">
        <w:r w:rsidRPr="001C735B">
          <w:rPr>
            <w:rFonts w:ascii="Times New Roman" w:eastAsia="SimSun" w:hAnsi="Times New Roman" w:cs="Times New Roman"/>
            <w:kern w:val="1"/>
            <w:sz w:val="24"/>
            <w:szCs w:val="24"/>
            <w:u w:val="single"/>
            <w:lang w:eastAsia="zh-CN" w:bidi="hi-IN"/>
          </w:rPr>
          <w:t>68_upr@rosreestr.ru</w:t>
        </w:r>
      </w:hyperlink>
    </w:p>
    <w:p w:rsidR="00445B21" w:rsidRPr="001C735B" w:rsidRDefault="00445B21" w:rsidP="00445B21">
      <w:pPr>
        <w:pStyle w:val="a3"/>
        <w:widowControl w:val="0"/>
        <w:autoSpaceDE w:val="0"/>
        <w:autoSpaceDN w:val="0"/>
        <w:spacing w:after="0" w:line="240" w:lineRule="auto"/>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1.2.5.</w:t>
      </w:r>
      <w:r w:rsidR="00665842" w:rsidRPr="001C735B">
        <w:rPr>
          <w:rFonts w:ascii="Times New Roman" w:eastAsia="Times New Roman" w:hAnsi="Times New Roman" w:cs="Times New Roman"/>
          <w:sz w:val="24"/>
          <w:szCs w:val="24"/>
        </w:rPr>
        <w:t>3</w:t>
      </w:r>
      <w:r w:rsidRPr="001C735B">
        <w:rPr>
          <w:rFonts w:ascii="Times New Roman" w:eastAsia="Times New Roman" w:hAnsi="Times New Roman" w:cs="Times New Roman"/>
          <w:sz w:val="24"/>
          <w:szCs w:val="24"/>
        </w:rPr>
        <w:t>.Филиал ФГБУ «Федеральная кадастровая палата Федеральной службы государственной регистрации, кадастра и картографии» по Тамбовской области:</w:t>
      </w:r>
    </w:p>
    <w:p w:rsidR="00445B21" w:rsidRPr="001C735B" w:rsidRDefault="00445B21" w:rsidP="00445B21">
      <w:pPr>
        <w:pStyle w:val="a3"/>
        <w:widowControl w:val="0"/>
        <w:autoSpaceDE w:val="0"/>
        <w:autoSpaceDN w:val="0"/>
        <w:spacing w:after="0" w:line="240" w:lineRule="auto"/>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Адрес- 392000, г. Тамбов, б-р Энтузиастов, д. 1</w:t>
      </w:r>
    </w:p>
    <w:p w:rsidR="00445B21" w:rsidRPr="001C735B" w:rsidRDefault="00445B21" w:rsidP="00445B21">
      <w:pPr>
        <w:pStyle w:val="a3"/>
        <w:widowControl w:val="0"/>
        <w:autoSpaceDE w:val="0"/>
        <w:autoSpaceDN w:val="0"/>
        <w:spacing w:after="0" w:line="240" w:lineRule="auto"/>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Телефон для справок –8(4752) 79-85-01, 8-800-100-34-34 (многоканальный)</w:t>
      </w:r>
    </w:p>
    <w:p w:rsidR="00445B21" w:rsidRPr="001C735B" w:rsidRDefault="00445B21" w:rsidP="00445B21">
      <w:pPr>
        <w:pStyle w:val="a3"/>
        <w:widowControl w:val="0"/>
        <w:autoSpaceDE w:val="0"/>
        <w:autoSpaceDN w:val="0"/>
        <w:spacing w:after="0" w:line="240" w:lineRule="auto"/>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 xml:space="preserve">График работы – </w:t>
      </w:r>
    </w:p>
    <w:p w:rsidR="00445B21" w:rsidRPr="001C735B" w:rsidRDefault="00445B21" w:rsidP="00445B21">
      <w:pPr>
        <w:pStyle w:val="a3"/>
        <w:widowControl w:val="0"/>
        <w:autoSpaceDE w:val="0"/>
        <w:autoSpaceDN w:val="0"/>
        <w:spacing w:after="0" w:line="240" w:lineRule="auto"/>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Понедельник : 9.00-18.00</w:t>
      </w:r>
    </w:p>
    <w:p w:rsidR="00445B21" w:rsidRPr="001C735B" w:rsidRDefault="00445B21" w:rsidP="00445B21">
      <w:pPr>
        <w:pStyle w:val="a3"/>
        <w:widowControl w:val="0"/>
        <w:autoSpaceDE w:val="0"/>
        <w:autoSpaceDN w:val="0"/>
        <w:spacing w:after="0" w:line="240" w:lineRule="auto"/>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Вторник: 9.00-18.00</w:t>
      </w:r>
    </w:p>
    <w:p w:rsidR="00445B21" w:rsidRPr="001C735B" w:rsidRDefault="00445B21" w:rsidP="00445B21">
      <w:pPr>
        <w:pStyle w:val="a3"/>
        <w:widowControl w:val="0"/>
        <w:autoSpaceDE w:val="0"/>
        <w:autoSpaceDN w:val="0"/>
        <w:spacing w:after="0" w:line="240" w:lineRule="auto"/>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Среда: 9.00-18.00</w:t>
      </w:r>
    </w:p>
    <w:p w:rsidR="00445B21" w:rsidRPr="001C735B" w:rsidRDefault="00445B21" w:rsidP="00445B21">
      <w:pPr>
        <w:pStyle w:val="a3"/>
        <w:widowControl w:val="0"/>
        <w:autoSpaceDE w:val="0"/>
        <w:autoSpaceDN w:val="0"/>
        <w:spacing w:after="0" w:line="240" w:lineRule="auto"/>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Четверг: 9.00-18.00</w:t>
      </w:r>
    </w:p>
    <w:p w:rsidR="00445B21" w:rsidRPr="001C735B" w:rsidRDefault="00445B21" w:rsidP="00445B21">
      <w:pPr>
        <w:pStyle w:val="a3"/>
        <w:widowControl w:val="0"/>
        <w:autoSpaceDE w:val="0"/>
        <w:autoSpaceDN w:val="0"/>
        <w:spacing w:after="0" w:line="240" w:lineRule="auto"/>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Пятница: 9.00-16.45</w:t>
      </w:r>
    </w:p>
    <w:p w:rsidR="00445B21" w:rsidRPr="001C735B" w:rsidRDefault="00445B21" w:rsidP="00445B21">
      <w:pPr>
        <w:pStyle w:val="a3"/>
        <w:widowControl w:val="0"/>
        <w:autoSpaceDE w:val="0"/>
        <w:autoSpaceDN w:val="0"/>
        <w:spacing w:after="0" w:line="240" w:lineRule="auto"/>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Перерыв на обед: 12.30-13.15</w:t>
      </w:r>
    </w:p>
    <w:p w:rsidR="00445B21" w:rsidRPr="001C735B" w:rsidRDefault="00445B21" w:rsidP="00445B21">
      <w:pPr>
        <w:pStyle w:val="a3"/>
        <w:widowControl w:val="0"/>
        <w:autoSpaceDE w:val="0"/>
        <w:autoSpaceDN w:val="0"/>
        <w:spacing w:after="0" w:line="240" w:lineRule="auto"/>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Суббота, воскресенье – выходной день</w:t>
      </w:r>
    </w:p>
    <w:p w:rsidR="00445B21" w:rsidRPr="001C735B" w:rsidRDefault="00445B21" w:rsidP="00445B21">
      <w:pPr>
        <w:pStyle w:val="a3"/>
        <w:widowControl w:val="0"/>
        <w:autoSpaceDE w:val="0"/>
        <w:autoSpaceDN w:val="0"/>
        <w:spacing w:after="0" w:line="240" w:lineRule="auto"/>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Официальный сайт - http://kadastr.ru/</w:t>
      </w:r>
    </w:p>
    <w:p w:rsidR="00381147" w:rsidRPr="001C735B" w:rsidRDefault="00445B21" w:rsidP="00445B21">
      <w:pPr>
        <w:pStyle w:val="a3"/>
        <w:widowControl w:val="0"/>
        <w:autoSpaceDE w:val="0"/>
        <w:autoSpaceDN w:val="0"/>
        <w:spacing w:after="0" w:line="240" w:lineRule="auto"/>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 xml:space="preserve">Адрес электронной почты </w:t>
      </w:r>
      <w:hyperlink r:id="rId10" w:history="1">
        <w:r w:rsidR="00A573EF" w:rsidRPr="001C735B">
          <w:rPr>
            <w:rStyle w:val="a6"/>
            <w:rFonts w:ascii="Times New Roman" w:eastAsia="Times New Roman" w:hAnsi="Times New Roman" w:cs="Times New Roman"/>
            <w:sz w:val="24"/>
            <w:szCs w:val="24"/>
          </w:rPr>
          <w:t>–fgu68@u68.rosreestr.ru</w:t>
        </w:r>
      </w:hyperlink>
    </w:p>
    <w:p w:rsidR="00A573EF" w:rsidRPr="001C735B" w:rsidRDefault="00A573EF" w:rsidP="00A573EF">
      <w:pPr>
        <w:pStyle w:val="a3"/>
        <w:widowControl w:val="0"/>
        <w:autoSpaceDE w:val="0"/>
        <w:autoSpaceDN w:val="0"/>
        <w:spacing w:after="0" w:line="240" w:lineRule="auto"/>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1.2.5.4. Многофункциональный центр:</w:t>
      </w:r>
    </w:p>
    <w:p w:rsidR="00A573EF" w:rsidRPr="001C735B" w:rsidRDefault="00A573EF" w:rsidP="00A573EF">
      <w:pPr>
        <w:pStyle w:val="a3"/>
        <w:widowControl w:val="0"/>
        <w:autoSpaceDE w:val="0"/>
        <w:autoSpaceDN w:val="0"/>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Адрес - 393360, Тамбовская область, город Кирсанов, ул.Советская, дом.29</w:t>
      </w:r>
    </w:p>
    <w:p w:rsidR="00A573EF" w:rsidRPr="001C735B" w:rsidRDefault="00A573EF" w:rsidP="00A573EF">
      <w:pPr>
        <w:pStyle w:val="a3"/>
        <w:widowControl w:val="0"/>
        <w:autoSpaceDE w:val="0"/>
        <w:autoSpaceDN w:val="0"/>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Телефон для справок –8 (47537) 3-26-52</w:t>
      </w:r>
    </w:p>
    <w:p w:rsidR="00A573EF" w:rsidRPr="001C735B" w:rsidRDefault="00A573EF" w:rsidP="00A573EF">
      <w:pPr>
        <w:pStyle w:val="a3"/>
        <w:widowControl w:val="0"/>
        <w:autoSpaceDE w:val="0"/>
        <w:autoSpaceDN w:val="0"/>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 xml:space="preserve">График работы – </w:t>
      </w:r>
    </w:p>
    <w:p w:rsidR="00A573EF" w:rsidRPr="001C735B" w:rsidRDefault="00A573EF" w:rsidP="00A573EF">
      <w:pPr>
        <w:pStyle w:val="a3"/>
        <w:widowControl w:val="0"/>
        <w:autoSpaceDE w:val="0"/>
        <w:autoSpaceDN w:val="0"/>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Понедельник : 8.30-16.30</w:t>
      </w:r>
    </w:p>
    <w:p w:rsidR="00A573EF" w:rsidRPr="001C735B" w:rsidRDefault="00A573EF" w:rsidP="00A573EF">
      <w:pPr>
        <w:pStyle w:val="a3"/>
        <w:widowControl w:val="0"/>
        <w:autoSpaceDE w:val="0"/>
        <w:autoSpaceDN w:val="0"/>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Вторник: 8.30-16.30</w:t>
      </w:r>
    </w:p>
    <w:p w:rsidR="00A573EF" w:rsidRPr="001C735B" w:rsidRDefault="00A573EF" w:rsidP="00A573EF">
      <w:pPr>
        <w:pStyle w:val="a3"/>
        <w:widowControl w:val="0"/>
        <w:autoSpaceDE w:val="0"/>
        <w:autoSpaceDN w:val="0"/>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Среда: 8.30-16.30</w:t>
      </w:r>
    </w:p>
    <w:p w:rsidR="00A573EF" w:rsidRPr="001C735B" w:rsidRDefault="00A573EF" w:rsidP="00A573EF">
      <w:pPr>
        <w:pStyle w:val="a3"/>
        <w:widowControl w:val="0"/>
        <w:autoSpaceDE w:val="0"/>
        <w:autoSpaceDN w:val="0"/>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Четверг: 8.30-16.30</w:t>
      </w:r>
    </w:p>
    <w:p w:rsidR="00A573EF" w:rsidRPr="001C735B" w:rsidRDefault="00A573EF" w:rsidP="00A573EF">
      <w:pPr>
        <w:pStyle w:val="a3"/>
        <w:widowControl w:val="0"/>
        <w:autoSpaceDE w:val="0"/>
        <w:autoSpaceDN w:val="0"/>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Пятница: 8.30-16.30</w:t>
      </w:r>
    </w:p>
    <w:p w:rsidR="00A573EF" w:rsidRPr="001C735B" w:rsidRDefault="00A573EF" w:rsidP="00A573EF">
      <w:pPr>
        <w:pStyle w:val="a3"/>
        <w:widowControl w:val="0"/>
        <w:autoSpaceDE w:val="0"/>
        <w:autoSpaceDN w:val="0"/>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lastRenderedPageBreak/>
        <w:t>Суббота: 8.30-13.30</w:t>
      </w:r>
    </w:p>
    <w:p w:rsidR="00A573EF" w:rsidRPr="001C735B" w:rsidRDefault="00A573EF" w:rsidP="00A573EF">
      <w:pPr>
        <w:pStyle w:val="a3"/>
        <w:widowControl w:val="0"/>
        <w:autoSpaceDE w:val="0"/>
        <w:autoSpaceDN w:val="0"/>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Без перерыва на обед</w:t>
      </w:r>
    </w:p>
    <w:p w:rsidR="00A573EF" w:rsidRPr="001C735B" w:rsidRDefault="00A573EF" w:rsidP="00A573EF">
      <w:pPr>
        <w:pStyle w:val="a3"/>
        <w:widowControl w:val="0"/>
        <w:autoSpaceDE w:val="0"/>
        <w:autoSpaceDN w:val="0"/>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Воскресенье – выходной день</w:t>
      </w:r>
    </w:p>
    <w:p w:rsidR="00A573EF" w:rsidRPr="001C735B" w:rsidRDefault="00A573EF" w:rsidP="00A573EF">
      <w:pPr>
        <w:pStyle w:val="a3"/>
        <w:widowControl w:val="0"/>
        <w:autoSpaceDE w:val="0"/>
        <w:autoSpaceDN w:val="0"/>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Официальный сайт - mfc37.tmbreg.ru</w:t>
      </w:r>
    </w:p>
    <w:p w:rsidR="00A573EF" w:rsidRPr="001C735B" w:rsidRDefault="00A573EF" w:rsidP="00A573EF">
      <w:pPr>
        <w:pStyle w:val="a3"/>
        <w:widowControl w:val="0"/>
        <w:autoSpaceDE w:val="0"/>
        <w:autoSpaceDN w:val="0"/>
        <w:ind w:left="0" w:firstLine="567"/>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Адрес электронной почты - mfc37@mail.ru</w:t>
      </w:r>
    </w:p>
    <w:p w:rsidR="00A573EF" w:rsidRPr="001C735B" w:rsidRDefault="00A573EF" w:rsidP="00A573EF">
      <w:pPr>
        <w:pStyle w:val="a3"/>
        <w:widowControl w:val="0"/>
        <w:autoSpaceDE w:val="0"/>
        <w:autoSpaceDN w:val="0"/>
        <w:spacing w:after="0" w:line="240" w:lineRule="auto"/>
        <w:ind w:left="0" w:firstLine="567"/>
        <w:rPr>
          <w:rFonts w:ascii="Times New Roman" w:eastAsia="Times New Roman" w:hAnsi="Times New Roman" w:cs="Times New Roman"/>
          <w:sz w:val="24"/>
          <w:szCs w:val="24"/>
        </w:rPr>
      </w:pPr>
    </w:p>
    <w:p w:rsidR="00A25E9A" w:rsidRPr="001C735B" w:rsidRDefault="00A25E9A" w:rsidP="00A573EF">
      <w:pPr>
        <w:widowControl w:val="0"/>
        <w:autoSpaceDE w:val="0"/>
        <w:autoSpaceDN w:val="0"/>
        <w:spacing w:after="0" w:line="240" w:lineRule="auto"/>
        <w:ind w:firstLine="567"/>
        <w:rPr>
          <w:rFonts w:ascii="Times New Roman" w:eastAsia="Times New Roman" w:hAnsi="Times New Roman" w:cs="Times New Roman"/>
          <w:sz w:val="24"/>
          <w:szCs w:val="24"/>
        </w:rPr>
      </w:pPr>
    </w:p>
    <w:p w:rsidR="009B12CA" w:rsidRPr="001C735B" w:rsidRDefault="009B12CA" w:rsidP="00A573EF">
      <w:pPr>
        <w:suppressAutoHyphens/>
        <w:spacing w:after="0" w:line="240" w:lineRule="auto"/>
        <w:ind w:firstLine="567"/>
        <w:jc w:val="center"/>
        <w:rPr>
          <w:rFonts w:ascii="Times New Roman" w:eastAsia="SimSun" w:hAnsi="Times New Roman" w:cs="Times New Roman"/>
          <w:b/>
          <w:color w:val="000000"/>
          <w:kern w:val="2"/>
          <w:sz w:val="24"/>
          <w:szCs w:val="24"/>
          <w:lang w:eastAsia="zh-CN" w:bidi="hi-IN"/>
        </w:rPr>
      </w:pPr>
      <w:r w:rsidRPr="001C735B">
        <w:rPr>
          <w:rFonts w:ascii="Times New Roman" w:eastAsia="SimSun" w:hAnsi="Times New Roman" w:cs="Times New Roman"/>
          <w:b/>
          <w:bCs/>
          <w:color w:val="000000"/>
          <w:kern w:val="2"/>
          <w:sz w:val="24"/>
          <w:szCs w:val="24"/>
          <w:lang w:eastAsia="zh-CN" w:bidi="hi-IN"/>
        </w:rPr>
        <w:t>2. Стандарт предоставления муниципальной услуги</w:t>
      </w:r>
    </w:p>
    <w:p w:rsidR="009B12CA" w:rsidRPr="001C735B" w:rsidRDefault="009B12CA" w:rsidP="009B12CA">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9B12CA" w:rsidRPr="001C735B" w:rsidRDefault="0050543C" w:rsidP="009B12CA">
      <w:pPr>
        <w:suppressAutoHyphens/>
        <w:spacing w:after="0" w:line="240" w:lineRule="auto"/>
        <w:ind w:firstLine="709"/>
        <w:jc w:val="center"/>
        <w:rPr>
          <w:rFonts w:ascii="Times New Roman" w:eastAsia="SimSun" w:hAnsi="Times New Roman" w:cs="Times New Roman"/>
          <w:b/>
          <w:bCs/>
          <w:color w:val="000000"/>
          <w:kern w:val="2"/>
          <w:sz w:val="24"/>
          <w:szCs w:val="24"/>
          <w:lang w:eastAsia="zh-CN" w:bidi="hi-IN"/>
        </w:rPr>
      </w:pPr>
      <w:r w:rsidRPr="001C735B">
        <w:rPr>
          <w:rFonts w:ascii="Times New Roman" w:eastAsia="SimSun" w:hAnsi="Times New Roman" w:cs="Times New Roman"/>
          <w:b/>
          <w:bCs/>
          <w:color w:val="000000"/>
          <w:kern w:val="2"/>
          <w:sz w:val="24"/>
          <w:szCs w:val="24"/>
          <w:lang w:eastAsia="zh-CN" w:bidi="hi-IN"/>
        </w:rPr>
        <w:t xml:space="preserve">2.1. </w:t>
      </w:r>
      <w:r w:rsidR="009B12CA" w:rsidRPr="001C735B">
        <w:rPr>
          <w:rFonts w:ascii="Times New Roman" w:eastAsia="SimSun" w:hAnsi="Times New Roman" w:cs="Times New Roman"/>
          <w:b/>
          <w:bCs/>
          <w:color w:val="000000"/>
          <w:kern w:val="2"/>
          <w:sz w:val="24"/>
          <w:szCs w:val="24"/>
          <w:lang w:eastAsia="zh-CN" w:bidi="hi-IN"/>
        </w:rPr>
        <w:t>Наименование муниципальной услуги</w:t>
      </w:r>
    </w:p>
    <w:p w:rsidR="00314DDB" w:rsidRPr="001C735B" w:rsidRDefault="00314DDB" w:rsidP="009B12CA">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p>
    <w:p w:rsidR="00C24267" w:rsidRPr="001C735B" w:rsidRDefault="009B12CA" w:rsidP="00C24267">
      <w:pPr>
        <w:ind w:firstLine="567"/>
        <w:rPr>
          <w:rFonts w:ascii="Times New Roman" w:eastAsia="SimSun" w:hAnsi="Times New Roman" w:cs="Times New Roman"/>
          <w:bCs/>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Наименование муниципальной услуги: «</w:t>
      </w:r>
      <w:r w:rsidR="00C24267" w:rsidRPr="001C735B">
        <w:rPr>
          <w:rFonts w:ascii="Times New Roman" w:eastAsia="SimSun" w:hAnsi="Times New Roman" w:cs="Times New Roman"/>
          <w:bCs/>
          <w:color w:val="000000"/>
          <w:kern w:val="2"/>
          <w:sz w:val="24"/>
          <w:szCs w:val="24"/>
          <w:lang w:eastAsia="zh-CN" w:bidi="hi-IN"/>
        </w:rPr>
        <w:t>Признание садового дома жилым домом и жилого дома садовым домом»</w:t>
      </w:r>
    </w:p>
    <w:p w:rsidR="009B12CA" w:rsidRPr="001C735B" w:rsidRDefault="0050543C" w:rsidP="00C24267">
      <w:pPr>
        <w:ind w:firstLine="567"/>
        <w:rPr>
          <w:rFonts w:ascii="Times New Roman" w:eastAsia="SimSun" w:hAnsi="Times New Roman" w:cs="Times New Roman"/>
          <w:b/>
          <w:color w:val="000000"/>
          <w:kern w:val="2"/>
          <w:sz w:val="24"/>
          <w:szCs w:val="24"/>
          <w:lang w:eastAsia="zh-CN" w:bidi="hi-IN"/>
        </w:rPr>
      </w:pPr>
      <w:r w:rsidRPr="001C735B">
        <w:rPr>
          <w:rFonts w:ascii="Times New Roman" w:eastAsia="SimSun" w:hAnsi="Times New Roman" w:cs="Times New Roman"/>
          <w:b/>
          <w:bCs/>
          <w:color w:val="000000"/>
          <w:kern w:val="2"/>
          <w:sz w:val="24"/>
          <w:szCs w:val="24"/>
          <w:lang w:eastAsia="zh-CN" w:bidi="hi-IN"/>
        </w:rPr>
        <w:t xml:space="preserve">2.2. </w:t>
      </w:r>
      <w:r w:rsidR="009B12CA" w:rsidRPr="001C735B">
        <w:rPr>
          <w:rFonts w:ascii="Times New Roman" w:eastAsia="SimSun" w:hAnsi="Times New Roman" w:cs="Times New Roman"/>
          <w:b/>
          <w:bCs/>
          <w:color w:val="000000"/>
          <w:kern w:val="2"/>
          <w:sz w:val="24"/>
          <w:szCs w:val="24"/>
          <w:lang w:eastAsia="zh-CN" w:bidi="hi-IN"/>
        </w:rPr>
        <w:t>Наименование органа, предоставляющего муниципальную услугу</w:t>
      </w:r>
    </w:p>
    <w:p w:rsidR="009B12CA" w:rsidRPr="001C735B" w:rsidRDefault="009B12CA" w:rsidP="009B12C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Муниципальная услуга предоставляется </w:t>
      </w:r>
      <w:proofErr w:type="spellStart"/>
      <w:r w:rsidR="00CF2551" w:rsidRPr="001C735B">
        <w:rPr>
          <w:rFonts w:ascii="Times New Roman" w:eastAsia="SimSun" w:hAnsi="Times New Roman" w:cs="Times New Roman"/>
          <w:color w:val="000000"/>
          <w:kern w:val="2"/>
          <w:sz w:val="24"/>
          <w:szCs w:val="24"/>
          <w:lang w:eastAsia="zh-CN" w:bidi="hi-IN"/>
        </w:rPr>
        <w:t>а</w:t>
      </w:r>
      <w:r w:rsidRPr="001C735B">
        <w:rPr>
          <w:rFonts w:ascii="Times New Roman" w:eastAsia="SimSun" w:hAnsi="Times New Roman" w:cs="Times New Roman"/>
          <w:color w:val="000000"/>
          <w:kern w:val="2"/>
          <w:sz w:val="24"/>
          <w:szCs w:val="24"/>
          <w:lang w:eastAsia="zh-CN" w:bidi="hi-IN"/>
        </w:rPr>
        <w:t>дминистрацией</w:t>
      </w:r>
      <w:r w:rsidR="00093ACE" w:rsidRPr="001C735B">
        <w:rPr>
          <w:rFonts w:ascii="Times New Roman" w:eastAsia="SimSun" w:hAnsi="Times New Roman" w:cs="Times New Roman"/>
          <w:color w:val="000000"/>
          <w:kern w:val="2"/>
          <w:sz w:val="24"/>
          <w:szCs w:val="24"/>
          <w:lang w:eastAsia="zh-CN" w:bidi="hi-IN"/>
        </w:rPr>
        <w:t>Марьинского</w:t>
      </w:r>
      <w:proofErr w:type="spellEnd"/>
      <w:r w:rsidR="00CF2551" w:rsidRPr="001C735B">
        <w:rPr>
          <w:rFonts w:ascii="Times New Roman" w:eastAsia="SimSun" w:hAnsi="Times New Roman" w:cs="Times New Roman"/>
          <w:color w:val="000000"/>
          <w:kern w:val="2"/>
          <w:sz w:val="24"/>
          <w:szCs w:val="24"/>
          <w:lang w:eastAsia="zh-CN" w:bidi="hi-IN"/>
        </w:rPr>
        <w:t xml:space="preserve"> сельсовета (далее – Уполномоченным органом).</w:t>
      </w:r>
    </w:p>
    <w:p w:rsidR="009B12CA" w:rsidRPr="001C735B" w:rsidRDefault="009B12CA" w:rsidP="009B12C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9B12CA" w:rsidRPr="001C735B" w:rsidRDefault="009B12CA" w:rsidP="009B12CA">
      <w:pPr>
        <w:pStyle w:val="a3"/>
        <w:widowControl w:val="0"/>
        <w:numPr>
          <w:ilvl w:val="1"/>
          <w:numId w:val="8"/>
        </w:numPr>
        <w:tabs>
          <w:tab w:val="left" w:pos="-142"/>
          <w:tab w:val="left" w:pos="1862"/>
        </w:tabs>
        <w:autoSpaceDE w:val="0"/>
        <w:autoSpaceDN w:val="0"/>
        <w:spacing w:after="0" w:line="240" w:lineRule="auto"/>
        <w:jc w:val="center"/>
        <w:outlineLvl w:val="0"/>
        <w:rPr>
          <w:rFonts w:ascii="Times New Roman" w:eastAsia="Times New Roman" w:hAnsi="Times New Roman" w:cs="Times New Roman"/>
          <w:b/>
          <w:bCs/>
          <w:sz w:val="24"/>
          <w:szCs w:val="24"/>
        </w:rPr>
      </w:pPr>
      <w:r w:rsidRPr="001C735B">
        <w:rPr>
          <w:rFonts w:ascii="Times New Roman" w:eastAsia="Times New Roman" w:hAnsi="Times New Roman" w:cs="Times New Roman"/>
          <w:b/>
          <w:bCs/>
          <w:sz w:val="24"/>
          <w:szCs w:val="24"/>
        </w:rPr>
        <w:t>Результатпредоставлениямуниципальнойуслуги</w:t>
      </w:r>
    </w:p>
    <w:p w:rsidR="009B12CA" w:rsidRPr="001C735B" w:rsidRDefault="009B12CA" w:rsidP="00CF2551">
      <w:pPr>
        <w:pStyle w:val="a3"/>
        <w:widowControl w:val="0"/>
        <w:tabs>
          <w:tab w:val="left" w:pos="-142"/>
          <w:tab w:val="left" w:pos="1862"/>
        </w:tabs>
        <w:autoSpaceDE w:val="0"/>
        <w:autoSpaceDN w:val="0"/>
        <w:spacing w:after="0" w:line="240" w:lineRule="auto"/>
        <w:outlineLvl w:val="0"/>
        <w:rPr>
          <w:rFonts w:ascii="Times New Roman" w:eastAsia="Times New Roman" w:hAnsi="Times New Roman" w:cs="Times New Roman"/>
          <w:b/>
          <w:bCs/>
          <w:sz w:val="24"/>
          <w:szCs w:val="24"/>
        </w:rPr>
      </w:pPr>
    </w:p>
    <w:p w:rsidR="00C24267" w:rsidRPr="001C735B" w:rsidRDefault="009B12CA" w:rsidP="00C24267">
      <w:pPr>
        <w:spacing w:after="0" w:line="240" w:lineRule="atLeast"/>
        <w:ind w:firstLine="567"/>
        <w:rPr>
          <w:rFonts w:ascii="Times New Roman" w:hAnsi="Times New Roman" w:cs="Times New Roman"/>
          <w:sz w:val="24"/>
          <w:szCs w:val="24"/>
        </w:rPr>
      </w:pPr>
      <w:r w:rsidRPr="001C735B">
        <w:rPr>
          <w:rFonts w:ascii="Times New Roman" w:hAnsi="Times New Roman" w:cs="Times New Roman"/>
          <w:sz w:val="24"/>
          <w:szCs w:val="24"/>
        </w:rPr>
        <w:t>2.3.1</w:t>
      </w:r>
      <w:r w:rsidRPr="001C735B">
        <w:rPr>
          <w:rFonts w:ascii="Times New Roman" w:hAnsi="Times New Roman" w:cs="Times New Roman"/>
          <w:sz w:val="24"/>
          <w:szCs w:val="24"/>
        </w:rPr>
        <w:tab/>
      </w:r>
      <w:r w:rsidR="00C24267" w:rsidRPr="001C735B">
        <w:rPr>
          <w:rFonts w:ascii="Times New Roman" w:hAnsi="Times New Roman" w:cs="Times New Roman"/>
          <w:sz w:val="24"/>
          <w:szCs w:val="24"/>
        </w:rPr>
        <w:t>Результатом предоставления муниципальной услуги является:</w:t>
      </w:r>
    </w:p>
    <w:p w:rsidR="00C24267" w:rsidRPr="001C735B" w:rsidRDefault="00C24267" w:rsidP="00C24267">
      <w:pPr>
        <w:spacing w:after="0" w:line="240" w:lineRule="atLeast"/>
        <w:ind w:firstLine="567"/>
        <w:rPr>
          <w:rFonts w:ascii="Times New Roman" w:hAnsi="Times New Roman" w:cs="Times New Roman"/>
          <w:sz w:val="24"/>
          <w:szCs w:val="24"/>
        </w:rPr>
      </w:pPr>
      <w:r w:rsidRPr="001C735B">
        <w:rPr>
          <w:rFonts w:ascii="Times New Roman" w:hAnsi="Times New Roman" w:cs="Times New Roman"/>
          <w:sz w:val="24"/>
          <w:szCs w:val="24"/>
        </w:rPr>
        <w:t xml:space="preserve">1) </w:t>
      </w:r>
      <w:r w:rsidR="0040216F" w:rsidRPr="001C735B">
        <w:rPr>
          <w:rFonts w:ascii="Times New Roman" w:hAnsi="Times New Roman" w:cs="Times New Roman"/>
          <w:sz w:val="24"/>
          <w:szCs w:val="24"/>
        </w:rPr>
        <w:tab/>
        <w:t xml:space="preserve">Решение о признании садового дома жилым домом и жилого дома садовым домом по форме, приведенной в Приложении </w:t>
      </w:r>
      <w:r w:rsidR="00292719" w:rsidRPr="001C735B">
        <w:rPr>
          <w:rFonts w:ascii="Times New Roman" w:hAnsi="Times New Roman" w:cs="Times New Roman"/>
          <w:sz w:val="24"/>
          <w:szCs w:val="24"/>
        </w:rPr>
        <w:t>5</w:t>
      </w:r>
      <w:r w:rsidR="0040216F" w:rsidRPr="001C735B">
        <w:rPr>
          <w:rFonts w:ascii="Times New Roman" w:hAnsi="Times New Roman" w:cs="Times New Roman"/>
          <w:sz w:val="24"/>
          <w:szCs w:val="24"/>
        </w:rPr>
        <w:t xml:space="preserve"> к настояще</w:t>
      </w:r>
      <w:r w:rsidR="00C353EE" w:rsidRPr="001C735B">
        <w:rPr>
          <w:rFonts w:ascii="Times New Roman" w:hAnsi="Times New Roman" w:cs="Times New Roman"/>
          <w:sz w:val="24"/>
          <w:szCs w:val="24"/>
        </w:rPr>
        <w:t>му Административному регламенту</w:t>
      </w:r>
      <w:r w:rsidRPr="001C735B">
        <w:rPr>
          <w:rFonts w:ascii="Times New Roman" w:hAnsi="Times New Roman" w:cs="Times New Roman"/>
          <w:sz w:val="24"/>
          <w:szCs w:val="24"/>
        </w:rPr>
        <w:t>;</w:t>
      </w:r>
    </w:p>
    <w:p w:rsidR="0040216F" w:rsidRPr="001C735B" w:rsidRDefault="00C24267" w:rsidP="00C24267">
      <w:pPr>
        <w:spacing w:after="0" w:line="240" w:lineRule="atLeast"/>
        <w:ind w:firstLine="567"/>
        <w:rPr>
          <w:rFonts w:ascii="Times New Roman" w:hAnsi="Times New Roman" w:cs="Times New Roman"/>
          <w:sz w:val="24"/>
          <w:szCs w:val="24"/>
        </w:rPr>
      </w:pPr>
      <w:r w:rsidRPr="001C735B">
        <w:rPr>
          <w:rFonts w:ascii="Times New Roman" w:hAnsi="Times New Roman" w:cs="Times New Roman"/>
          <w:sz w:val="24"/>
          <w:szCs w:val="24"/>
        </w:rPr>
        <w:t xml:space="preserve">2) </w:t>
      </w:r>
      <w:r w:rsidR="0040216F" w:rsidRPr="001C735B">
        <w:rPr>
          <w:rFonts w:ascii="Times New Roman" w:hAnsi="Times New Roman" w:cs="Times New Roman"/>
          <w:sz w:val="24"/>
          <w:szCs w:val="24"/>
        </w:rPr>
        <w:t xml:space="preserve">Решение об отказе в признании садового дома жилым домом или жилого дома садовым домом, в случае наличия оснований для отказа в предоставлении Муниципальной услуги, указанных в пункте </w:t>
      </w:r>
      <w:r w:rsidR="005523C9" w:rsidRPr="001C735B">
        <w:rPr>
          <w:rFonts w:ascii="Times New Roman" w:hAnsi="Times New Roman" w:cs="Times New Roman"/>
          <w:sz w:val="24"/>
          <w:szCs w:val="24"/>
        </w:rPr>
        <w:t>2.9.1</w:t>
      </w:r>
      <w:r w:rsidR="0040216F" w:rsidRPr="001C735B">
        <w:rPr>
          <w:rFonts w:ascii="Times New Roman" w:hAnsi="Times New Roman" w:cs="Times New Roman"/>
          <w:sz w:val="24"/>
          <w:szCs w:val="24"/>
        </w:rPr>
        <w:t xml:space="preserve"> настоящего Административного регламента, по форме, приведенной в Приложении </w:t>
      </w:r>
      <w:r w:rsidR="00292719" w:rsidRPr="001C735B">
        <w:rPr>
          <w:rFonts w:ascii="Times New Roman" w:hAnsi="Times New Roman" w:cs="Times New Roman"/>
          <w:sz w:val="24"/>
          <w:szCs w:val="24"/>
        </w:rPr>
        <w:t>6</w:t>
      </w:r>
      <w:r w:rsidR="0040216F" w:rsidRPr="001C735B">
        <w:rPr>
          <w:rFonts w:ascii="Times New Roman" w:hAnsi="Times New Roman" w:cs="Times New Roman"/>
          <w:sz w:val="24"/>
          <w:szCs w:val="24"/>
        </w:rPr>
        <w:t xml:space="preserve"> к настоящему Административному регламенту. </w:t>
      </w:r>
    </w:p>
    <w:p w:rsidR="009B12CA" w:rsidRPr="001C735B" w:rsidRDefault="00763831" w:rsidP="00C24267">
      <w:pPr>
        <w:spacing w:after="0" w:line="240" w:lineRule="atLeast"/>
        <w:ind w:firstLine="567"/>
        <w:rPr>
          <w:rFonts w:ascii="Times New Roman" w:hAnsi="Times New Roman" w:cs="Times New Roman"/>
          <w:sz w:val="24"/>
          <w:szCs w:val="24"/>
        </w:rPr>
      </w:pPr>
      <w:r w:rsidRPr="001C735B">
        <w:rPr>
          <w:rFonts w:ascii="Times New Roman" w:hAnsi="Times New Roman" w:cs="Times New Roman"/>
          <w:sz w:val="24"/>
          <w:szCs w:val="24"/>
        </w:rPr>
        <w:t xml:space="preserve">2.3.2. </w:t>
      </w:r>
      <w:r w:rsidR="009B12CA" w:rsidRPr="001C735B">
        <w:rPr>
          <w:rFonts w:ascii="Times New Roman" w:hAnsi="Times New Roman" w:cs="Times New Roman"/>
          <w:sz w:val="24"/>
          <w:szCs w:val="24"/>
        </w:rPr>
        <w:t xml:space="preserve">Результат предоставления услуги, указанный в пункте </w:t>
      </w:r>
      <w:r w:rsidR="0050543C" w:rsidRPr="001C735B">
        <w:rPr>
          <w:rFonts w:ascii="Times New Roman" w:hAnsi="Times New Roman" w:cs="Times New Roman"/>
          <w:sz w:val="24"/>
          <w:szCs w:val="24"/>
        </w:rPr>
        <w:t>2.3.1.</w:t>
      </w:r>
      <w:r w:rsidR="009B12CA" w:rsidRPr="001C735B">
        <w:rPr>
          <w:rFonts w:ascii="Times New Roman" w:hAnsi="Times New Roman" w:cs="Times New Roman"/>
          <w:sz w:val="24"/>
          <w:szCs w:val="24"/>
        </w:rPr>
        <w:t xml:space="preserve"> настоящего Административного регламента:</w:t>
      </w:r>
    </w:p>
    <w:p w:rsidR="009B12CA" w:rsidRPr="001C735B" w:rsidRDefault="009B12CA" w:rsidP="009B12CA">
      <w:pPr>
        <w:spacing w:after="0" w:line="240" w:lineRule="atLeast"/>
        <w:ind w:firstLine="567"/>
        <w:rPr>
          <w:rFonts w:ascii="Times New Roman" w:hAnsi="Times New Roman" w:cs="Times New Roman"/>
          <w:sz w:val="24"/>
          <w:szCs w:val="24"/>
        </w:rPr>
      </w:pPr>
      <w:r w:rsidRPr="001C735B">
        <w:rPr>
          <w:rFonts w:ascii="Times New Roman" w:hAnsi="Times New Roman" w:cs="Times New Roman"/>
          <w:sz w:val="24"/>
          <w:szCs w:val="24"/>
        </w:rPr>
        <w:t>а)</w:t>
      </w:r>
      <w:r w:rsidRPr="001C735B">
        <w:rPr>
          <w:rFonts w:ascii="Times New Roman" w:hAnsi="Times New Roman" w:cs="Times New Roman"/>
          <w:sz w:val="24"/>
          <w:szCs w:val="24"/>
        </w:rPr>
        <w:tab/>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80194F" w:rsidRPr="001C735B" w:rsidRDefault="009B12CA" w:rsidP="009B12CA">
      <w:pPr>
        <w:spacing w:after="0" w:line="240" w:lineRule="atLeast"/>
        <w:ind w:firstLine="567"/>
        <w:rPr>
          <w:rFonts w:ascii="Times New Roman" w:hAnsi="Times New Roman" w:cs="Times New Roman"/>
          <w:sz w:val="24"/>
          <w:szCs w:val="24"/>
        </w:rPr>
      </w:pPr>
      <w:r w:rsidRPr="001C735B">
        <w:rPr>
          <w:rFonts w:ascii="Times New Roman" w:hAnsi="Times New Roman" w:cs="Times New Roman"/>
          <w:sz w:val="24"/>
          <w:szCs w:val="24"/>
        </w:rPr>
        <w:t>б)</w:t>
      </w:r>
      <w:r w:rsidRPr="001C735B">
        <w:rPr>
          <w:rFonts w:ascii="Times New Roman" w:hAnsi="Times New Roman" w:cs="Times New Roman"/>
          <w:sz w:val="24"/>
          <w:szCs w:val="24"/>
        </w:rPr>
        <w:tab/>
        <w:t>выдается заявителю на бумажном носителе при личном обращении в уполномоченный орган в соответствии с выбранным заявителем способом получения результата предоставления услуги.</w:t>
      </w:r>
    </w:p>
    <w:p w:rsidR="00CF2551" w:rsidRPr="001C735B" w:rsidRDefault="00CF2551" w:rsidP="009B12CA">
      <w:pPr>
        <w:spacing w:after="0" w:line="240" w:lineRule="atLeast"/>
        <w:ind w:firstLine="567"/>
        <w:rPr>
          <w:rFonts w:ascii="Times New Roman" w:hAnsi="Times New Roman" w:cs="Times New Roman"/>
          <w:sz w:val="24"/>
          <w:szCs w:val="24"/>
        </w:rPr>
      </w:pPr>
    </w:p>
    <w:p w:rsidR="00CF2551" w:rsidRPr="001C735B" w:rsidRDefault="005722A9" w:rsidP="007C358B">
      <w:pPr>
        <w:pStyle w:val="a3"/>
        <w:numPr>
          <w:ilvl w:val="1"/>
          <w:numId w:val="8"/>
        </w:numPr>
        <w:spacing w:after="0" w:line="240" w:lineRule="atLeast"/>
        <w:ind w:left="0" w:firstLine="0"/>
        <w:jc w:val="center"/>
        <w:rPr>
          <w:rFonts w:ascii="Times New Roman" w:hAnsi="Times New Roman" w:cs="Times New Roman"/>
          <w:b/>
          <w:sz w:val="24"/>
          <w:szCs w:val="24"/>
        </w:rPr>
      </w:pPr>
      <w:r w:rsidRPr="001C735B">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CF2551" w:rsidRPr="001C735B" w:rsidRDefault="00CF2551" w:rsidP="007C358B">
      <w:pPr>
        <w:pStyle w:val="a3"/>
        <w:spacing w:after="0" w:line="240" w:lineRule="atLeast"/>
        <w:ind w:left="0"/>
        <w:jc w:val="center"/>
        <w:rPr>
          <w:rFonts w:ascii="Times New Roman" w:hAnsi="Times New Roman" w:cs="Times New Roman"/>
          <w:b/>
          <w:sz w:val="24"/>
          <w:szCs w:val="24"/>
        </w:rPr>
      </w:pPr>
    </w:p>
    <w:p w:rsidR="00C24267" w:rsidRPr="001C735B" w:rsidRDefault="00E07970" w:rsidP="00E07970">
      <w:pPr>
        <w:pStyle w:val="a4"/>
        <w:numPr>
          <w:ilvl w:val="2"/>
          <w:numId w:val="8"/>
        </w:numPr>
        <w:shd w:val="clear" w:color="auto" w:fill="auto"/>
        <w:tabs>
          <w:tab w:val="left" w:pos="1460"/>
        </w:tabs>
        <w:spacing w:line="240" w:lineRule="atLeast"/>
        <w:ind w:left="0" w:right="23" w:firstLine="567"/>
        <w:jc w:val="both"/>
        <w:rPr>
          <w:rStyle w:val="1"/>
          <w:sz w:val="24"/>
          <w:szCs w:val="24"/>
          <w:shd w:val="clear" w:color="auto" w:fill="auto"/>
        </w:rPr>
      </w:pPr>
      <w:r w:rsidRPr="001C735B">
        <w:rPr>
          <w:rStyle w:val="1"/>
          <w:color w:val="000000"/>
          <w:sz w:val="24"/>
          <w:szCs w:val="24"/>
        </w:rPr>
        <w:t>Муниципальная услуга предоставляется не позднее чем через 45 календарных дней со дня регистрации заявления о предоставлении муниципальной услуги.</w:t>
      </w:r>
    </w:p>
    <w:p w:rsidR="00CF2551" w:rsidRPr="001C735B" w:rsidRDefault="00CF2551" w:rsidP="007A038D">
      <w:pPr>
        <w:pStyle w:val="a4"/>
        <w:numPr>
          <w:ilvl w:val="2"/>
          <w:numId w:val="8"/>
        </w:numPr>
        <w:shd w:val="clear" w:color="auto" w:fill="auto"/>
        <w:tabs>
          <w:tab w:val="left" w:pos="1460"/>
        </w:tabs>
        <w:spacing w:line="240" w:lineRule="atLeast"/>
        <w:ind w:left="0" w:right="23" w:firstLine="567"/>
        <w:jc w:val="both"/>
        <w:rPr>
          <w:rStyle w:val="1"/>
          <w:sz w:val="24"/>
          <w:szCs w:val="24"/>
          <w:shd w:val="clear" w:color="auto" w:fill="auto"/>
        </w:rPr>
      </w:pPr>
      <w:r w:rsidRPr="001C735B">
        <w:rPr>
          <w:rStyle w:val="1"/>
          <w:color w:val="000000"/>
          <w:sz w:val="24"/>
          <w:szCs w:val="24"/>
        </w:rPr>
        <w:t>Срок предоставления Муниципальной услуги начинает исчисляться с даты регистрации Заявления.</w:t>
      </w:r>
    </w:p>
    <w:p w:rsidR="00763831" w:rsidRPr="001C735B" w:rsidRDefault="00763831" w:rsidP="007A038D">
      <w:pPr>
        <w:pStyle w:val="a4"/>
        <w:numPr>
          <w:ilvl w:val="2"/>
          <w:numId w:val="8"/>
        </w:numPr>
        <w:tabs>
          <w:tab w:val="left" w:pos="1460"/>
        </w:tabs>
        <w:spacing w:line="240" w:lineRule="atLeast"/>
        <w:ind w:left="0" w:right="23" w:firstLine="567"/>
        <w:jc w:val="both"/>
        <w:rPr>
          <w:sz w:val="24"/>
          <w:szCs w:val="24"/>
        </w:rPr>
      </w:pPr>
      <w:r w:rsidRPr="001C735B">
        <w:rPr>
          <w:sz w:val="24"/>
          <w:szCs w:val="24"/>
        </w:rPr>
        <w:t xml:space="preserve">Срок приостановления предоставления Муниципальной услуги </w:t>
      </w:r>
      <w:r w:rsidRPr="001C735B">
        <w:rPr>
          <w:sz w:val="24"/>
          <w:szCs w:val="24"/>
        </w:rPr>
        <w:lastRenderedPageBreak/>
        <w:t>составляет не более 15 рабочих дней с даты принятия Администрацией решения о приостановлении предоставления Муниципальной услуги.</w:t>
      </w:r>
    </w:p>
    <w:p w:rsidR="00763831" w:rsidRPr="001C735B" w:rsidRDefault="00763831" w:rsidP="007A038D">
      <w:pPr>
        <w:pStyle w:val="a4"/>
        <w:numPr>
          <w:ilvl w:val="2"/>
          <w:numId w:val="8"/>
        </w:numPr>
        <w:tabs>
          <w:tab w:val="left" w:pos="1460"/>
        </w:tabs>
        <w:spacing w:line="240" w:lineRule="atLeast"/>
        <w:ind w:left="0" w:firstLine="567"/>
        <w:jc w:val="both"/>
        <w:rPr>
          <w:sz w:val="24"/>
          <w:szCs w:val="24"/>
        </w:rPr>
      </w:pPr>
      <w:r w:rsidRPr="001C735B">
        <w:rPr>
          <w:sz w:val="24"/>
          <w:szCs w:val="24"/>
        </w:rPr>
        <w:t xml:space="preserve">Администрация принимает решение о приостановлении предоставления Муниципальной услуги в случае получения ответа от органов, участвующих в предоставлении Муниципальной услуги, указанных в пунктах </w:t>
      </w:r>
      <w:r w:rsidR="00077B78" w:rsidRPr="001C735B">
        <w:rPr>
          <w:sz w:val="24"/>
          <w:szCs w:val="24"/>
        </w:rPr>
        <w:t>1.2.5.</w:t>
      </w:r>
      <w:r w:rsidRPr="001C735B">
        <w:rPr>
          <w:sz w:val="24"/>
          <w:szCs w:val="24"/>
        </w:rPr>
        <w:t xml:space="preserve"> настоящего Административного регламента, на межведомственный запрос, свидетельствующего об отсутствии в Едином государственном реестре недвижимости сведений о зарегистрированных правах на садовый дом или жилой дом, необходимых для признания садового дома жилым домом и жилого дома садовым домом, не позднее 1 рабочего дня, следующего за днем получения соответствующего ответа.</w:t>
      </w:r>
    </w:p>
    <w:p w:rsidR="00763831" w:rsidRPr="001C735B" w:rsidRDefault="00763831" w:rsidP="007A038D">
      <w:pPr>
        <w:pStyle w:val="a4"/>
        <w:numPr>
          <w:ilvl w:val="2"/>
          <w:numId w:val="8"/>
        </w:numPr>
        <w:tabs>
          <w:tab w:val="left" w:pos="1460"/>
        </w:tabs>
        <w:spacing w:line="240" w:lineRule="atLeast"/>
        <w:ind w:left="0" w:firstLine="567"/>
        <w:jc w:val="both"/>
        <w:rPr>
          <w:sz w:val="24"/>
          <w:szCs w:val="24"/>
        </w:rPr>
      </w:pPr>
      <w:r w:rsidRPr="001C735B">
        <w:rPr>
          <w:sz w:val="24"/>
          <w:szCs w:val="24"/>
        </w:rPr>
        <w:t xml:space="preserve"> Заявителю (представителю  Заявителя) в день принятия решения о приостановлении предоставления Муниципальной услуги в направляется  Уведомление о приостановлении предоставления Муниципальной услуги по форме, приведенной в Приложении </w:t>
      </w:r>
      <w:r w:rsidR="00292719" w:rsidRPr="001C735B">
        <w:rPr>
          <w:sz w:val="24"/>
          <w:szCs w:val="24"/>
        </w:rPr>
        <w:t>7</w:t>
      </w:r>
      <w:r w:rsidRPr="001C735B">
        <w:rPr>
          <w:sz w:val="24"/>
          <w:szCs w:val="24"/>
        </w:rPr>
        <w:t xml:space="preserve"> к Административному, содержащее предложение представить Заявителю (представителю Заявителя) правоустанавливающие документы, на садовый дом или жилой дом, которые отсутствуют в распоряжении органов, участвующих в предоставлении Муниципальной услуги,  в течение 15 рабочих дней после его получения. </w:t>
      </w:r>
    </w:p>
    <w:p w:rsidR="00763831" w:rsidRPr="001C735B" w:rsidRDefault="00763831" w:rsidP="007A038D">
      <w:pPr>
        <w:pStyle w:val="a4"/>
        <w:numPr>
          <w:ilvl w:val="2"/>
          <w:numId w:val="8"/>
        </w:numPr>
        <w:tabs>
          <w:tab w:val="left" w:pos="1460"/>
        </w:tabs>
        <w:spacing w:line="240" w:lineRule="atLeast"/>
        <w:ind w:left="0" w:firstLine="567"/>
        <w:jc w:val="both"/>
        <w:rPr>
          <w:sz w:val="24"/>
          <w:szCs w:val="24"/>
        </w:rPr>
      </w:pPr>
      <w:r w:rsidRPr="001C735B">
        <w:rPr>
          <w:sz w:val="24"/>
          <w:szCs w:val="24"/>
        </w:rPr>
        <w:t xml:space="preserve">В случае, если Заявитель (представитель Заявителя) не представил правоустанавливающие документы на садовый дом или жилой дом в срок, указанный в Уведомлении о приостановлении предоставления Муниципальной услуги, Администрация принимает решение об отказе в признания садового дома жилым домом и жилого дома садовым домом, необходимых для признания садового дома жилым домом и жилого дома садовым домом, по основанию, предусмотренному пунктом </w:t>
      </w:r>
      <w:r w:rsidR="00292719" w:rsidRPr="001C735B">
        <w:rPr>
          <w:sz w:val="24"/>
          <w:szCs w:val="24"/>
        </w:rPr>
        <w:t>2.9.2.2</w:t>
      </w:r>
      <w:r w:rsidRPr="001C735B">
        <w:rPr>
          <w:sz w:val="24"/>
          <w:szCs w:val="24"/>
        </w:rPr>
        <w:t xml:space="preserve"> настоящего Административного регламента.</w:t>
      </w:r>
    </w:p>
    <w:p w:rsidR="00CF2551" w:rsidRPr="001C735B" w:rsidRDefault="00CF2551" w:rsidP="007A038D">
      <w:pPr>
        <w:pStyle w:val="a4"/>
        <w:numPr>
          <w:ilvl w:val="2"/>
          <w:numId w:val="8"/>
        </w:numPr>
        <w:shd w:val="clear" w:color="auto" w:fill="auto"/>
        <w:tabs>
          <w:tab w:val="left" w:pos="1477"/>
        </w:tabs>
        <w:spacing w:line="240" w:lineRule="atLeast"/>
        <w:ind w:left="0" w:firstLine="567"/>
        <w:jc w:val="both"/>
        <w:rPr>
          <w:rStyle w:val="1"/>
          <w:sz w:val="24"/>
          <w:szCs w:val="24"/>
          <w:shd w:val="clear" w:color="auto" w:fill="auto"/>
        </w:rPr>
      </w:pPr>
      <w:r w:rsidRPr="001C735B">
        <w:rPr>
          <w:rStyle w:val="1"/>
          <w:color w:val="000000"/>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E07970" w:rsidRPr="001C735B" w:rsidRDefault="00E07970" w:rsidP="00292719">
      <w:pPr>
        <w:pStyle w:val="a4"/>
        <w:shd w:val="clear" w:color="auto" w:fill="auto"/>
        <w:tabs>
          <w:tab w:val="left" w:pos="1477"/>
        </w:tabs>
        <w:spacing w:line="240" w:lineRule="atLeast"/>
        <w:ind w:left="567" w:firstLine="0"/>
        <w:jc w:val="both"/>
        <w:rPr>
          <w:sz w:val="24"/>
          <w:szCs w:val="24"/>
        </w:rPr>
      </w:pPr>
    </w:p>
    <w:p w:rsidR="00DE0D4C" w:rsidRPr="001C735B" w:rsidRDefault="00DE0D4C" w:rsidP="00DE0D4C">
      <w:pPr>
        <w:pStyle w:val="a3"/>
        <w:spacing w:after="0" w:line="240" w:lineRule="atLeast"/>
        <w:rPr>
          <w:rFonts w:ascii="Times New Roman" w:hAnsi="Times New Roman" w:cs="Times New Roman"/>
          <w:b/>
          <w:sz w:val="24"/>
          <w:szCs w:val="24"/>
        </w:rPr>
      </w:pPr>
      <w:r w:rsidRPr="001C735B">
        <w:rPr>
          <w:rFonts w:ascii="Times New Roman" w:hAnsi="Times New Roman" w:cs="Times New Roman"/>
          <w:b/>
          <w:sz w:val="24"/>
          <w:szCs w:val="24"/>
        </w:rPr>
        <w:t>2.5. Перечень нормативных правовых актов, регулирующих</w:t>
      </w:r>
    </w:p>
    <w:p w:rsidR="00DE0D4C" w:rsidRPr="001C735B" w:rsidRDefault="00DE0D4C" w:rsidP="00DE0D4C">
      <w:pPr>
        <w:pStyle w:val="a3"/>
        <w:spacing w:after="0" w:line="240" w:lineRule="atLeast"/>
        <w:rPr>
          <w:rFonts w:ascii="Times New Roman" w:hAnsi="Times New Roman" w:cs="Times New Roman"/>
          <w:b/>
          <w:sz w:val="24"/>
          <w:szCs w:val="24"/>
        </w:rPr>
      </w:pPr>
      <w:r w:rsidRPr="001C735B">
        <w:rPr>
          <w:rFonts w:ascii="Times New Roman" w:hAnsi="Times New Roman" w:cs="Times New Roman"/>
          <w:b/>
          <w:sz w:val="24"/>
          <w:szCs w:val="24"/>
        </w:rPr>
        <w:t>отношения, возникающие в связи с предоставлением</w:t>
      </w:r>
    </w:p>
    <w:p w:rsidR="00DE0D4C" w:rsidRPr="001C735B" w:rsidRDefault="00DE0D4C" w:rsidP="00DE0D4C">
      <w:pPr>
        <w:pStyle w:val="a3"/>
        <w:spacing w:after="0" w:line="240" w:lineRule="atLeast"/>
        <w:rPr>
          <w:rFonts w:ascii="Times New Roman" w:hAnsi="Times New Roman" w:cs="Times New Roman"/>
          <w:b/>
          <w:sz w:val="24"/>
          <w:szCs w:val="24"/>
        </w:rPr>
      </w:pPr>
      <w:r w:rsidRPr="001C735B">
        <w:rPr>
          <w:rFonts w:ascii="Times New Roman" w:hAnsi="Times New Roman" w:cs="Times New Roman"/>
          <w:b/>
          <w:sz w:val="24"/>
          <w:szCs w:val="24"/>
        </w:rPr>
        <w:t>муниципальной услуги, с указанием их реквизитов</w:t>
      </w:r>
    </w:p>
    <w:p w:rsidR="0040216F" w:rsidRPr="001C735B" w:rsidRDefault="0040216F" w:rsidP="0040216F">
      <w:pPr>
        <w:pStyle w:val="a3"/>
        <w:spacing w:after="0" w:line="240" w:lineRule="atLeast"/>
        <w:rPr>
          <w:rFonts w:ascii="Times New Roman" w:hAnsi="Times New Roman" w:cs="Times New Roman"/>
          <w:b/>
          <w:sz w:val="24"/>
          <w:szCs w:val="24"/>
        </w:rPr>
      </w:pPr>
    </w:p>
    <w:p w:rsidR="00EE6FCF" w:rsidRPr="001C735B" w:rsidRDefault="00EE6FCF" w:rsidP="00EE6FCF">
      <w:pPr>
        <w:pStyle w:val="a3"/>
        <w:spacing w:after="0" w:line="240" w:lineRule="atLeast"/>
        <w:ind w:left="0" w:firstLine="567"/>
        <w:rPr>
          <w:rFonts w:ascii="Times New Roman" w:hAnsi="Times New Roman" w:cs="Times New Roman"/>
          <w:sz w:val="24"/>
          <w:szCs w:val="24"/>
        </w:rPr>
      </w:pPr>
      <w:r w:rsidRPr="001C735B">
        <w:rPr>
          <w:rFonts w:ascii="Times New Roman" w:hAnsi="Times New Roman" w:cs="Times New Roman"/>
          <w:sz w:val="24"/>
          <w:szCs w:val="24"/>
        </w:rPr>
        <w:t>Предоставление муниципальной услуги осуществляется в соответствии с:</w:t>
      </w:r>
    </w:p>
    <w:p w:rsidR="00E07970" w:rsidRPr="001C735B" w:rsidRDefault="00E07970" w:rsidP="00EF7E6E">
      <w:pPr>
        <w:pStyle w:val="a3"/>
        <w:widowControl w:val="0"/>
        <w:numPr>
          <w:ilvl w:val="0"/>
          <w:numId w:val="11"/>
        </w:numPr>
        <w:tabs>
          <w:tab w:val="left" w:pos="1134"/>
        </w:tabs>
        <w:spacing w:after="0" w:line="240" w:lineRule="auto"/>
        <w:ind w:left="0" w:firstLine="567"/>
        <w:jc w:val="both"/>
        <w:rPr>
          <w:rFonts w:ascii="Times New Roman" w:eastAsia="Calibri" w:hAnsi="Times New Roman" w:cs="Times New Roman"/>
          <w:sz w:val="24"/>
          <w:szCs w:val="24"/>
        </w:rPr>
      </w:pPr>
      <w:r w:rsidRPr="001C735B">
        <w:rPr>
          <w:rFonts w:ascii="Times New Roman" w:eastAsia="Calibri" w:hAnsi="Times New Roman" w:cs="Times New Roman"/>
          <w:sz w:val="24"/>
          <w:szCs w:val="24"/>
        </w:rPr>
        <w:t>Конституцией Российской Федерации;</w:t>
      </w:r>
    </w:p>
    <w:p w:rsidR="00EF7E6E" w:rsidRPr="001C735B" w:rsidRDefault="00EF7E6E" w:rsidP="00EF7E6E">
      <w:pPr>
        <w:pStyle w:val="a3"/>
        <w:widowControl w:val="0"/>
        <w:numPr>
          <w:ilvl w:val="0"/>
          <w:numId w:val="11"/>
        </w:numPr>
        <w:tabs>
          <w:tab w:val="left" w:pos="1134"/>
        </w:tabs>
        <w:spacing w:after="0" w:line="240" w:lineRule="auto"/>
        <w:ind w:left="0" w:firstLine="567"/>
        <w:jc w:val="both"/>
        <w:rPr>
          <w:rFonts w:ascii="Times New Roman" w:eastAsia="Calibri" w:hAnsi="Times New Roman" w:cs="Times New Roman"/>
          <w:sz w:val="24"/>
          <w:szCs w:val="24"/>
        </w:rPr>
      </w:pPr>
      <w:r w:rsidRPr="001C735B">
        <w:rPr>
          <w:rFonts w:ascii="Times New Roman" w:eastAsia="Calibri" w:hAnsi="Times New Roman" w:cs="Times New Roman"/>
          <w:sz w:val="24"/>
          <w:szCs w:val="24"/>
        </w:rPr>
        <w:t>Жилищным кодексом Российской Федерации от 29.12.2004 № 188-ФЗ;</w:t>
      </w:r>
    </w:p>
    <w:p w:rsidR="00EF7E6E" w:rsidRPr="001C735B" w:rsidRDefault="00EF7E6E" w:rsidP="00E07970">
      <w:pPr>
        <w:pStyle w:val="a3"/>
        <w:widowControl w:val="0"/>
        <w:numPr>
          <w:ilvl w:val="0"/>
          <w:numId w:val="11"/>
        </w:numPr>
        <w:tabs>
          <w:tab w:val="left" w:pos="1134"/>
        </w:tabs>
        <w:spacing w:after="0" w:line="240" w:lineRule="auto"/>
        <w:ind w:left="0" w:firstLine="567"/>
        <w:jc w:val="both"/>
        <w:rPr>
          <w:rFonts w:ascii="Times New Roman" w:eastAsia="Calibri" w:hAnsi="Times New Roman" w:cs="Times New Roman"/>
          <w:sz w:val="24"/>
          <w:szCs w:val="24"/>
        </w:rPr>
      </w:pPr>
      <w:r w:rsidRPr="001C735B">
        <w:rPr>
          <w:rFonts w:ascii="Times New Roman" w:eastAsia="Calibri"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E07970" w:rsidRPr="001C735B" w:rsidRDefault="00E07970" w:rsidP="00E07970">
      <w:pPr>
        <w:pStyle w:val="a3"/>
        <w:widowControl w:val="0"/>
        <w:numPr>
          <w:ilvl w:val="0"/>
          <w:numId w:val="11"/>
        </w:numPr>
        <w:tabs>
          <w:tab w:val="left" w:pos="1134"/>
        </w:tabs>
        <w:spacing w:after="0" w:line="240" w:lineRule="auto"/>
        <w:ind w:left="0" w:firstLine="567"/>
        <w:jc w:val="both"/>
        <w:rPr>
          <w:rFonts w:ascii="Times New Roman" w:eastAsia="Calibri" w:hAnsi="Times New Roman" w:cs="Times New Roman"/>
          <w:sz w:val="24"/>
          <w:szCs w:val="24"/>
        </w:rPr>
      </w:pPr>
      <w:r w:rsidRPr="001C735B">
        <w:rPr>
          <w:rFonts w:ascii="Times New Roman" w:eastAsia="Calibri" w:hAnsi="Times New Roman" w:cs="Times New Roman"/>
          <w:sz w:val="24"/>
          <w:szCs w:val="24"/>
        </w:rPr>
        <w:t>Федеральным законом от 02.05.2006 N 59-ФЗ "О порядке рассмотрения обращений граждан Российской Федерации";</w:t>
      </w:r>
    </w:p>
    <w:p w:rsidR="00EF7E6E" w:rsidRPr="001C735B" w:rsidRDefault="00EF7E6E" w:rsidP="00EF7E6E">
      <w:pPr>
        <w:pStyle w:val="a3"/>
        <w:widowControl w:val="0"/>
        <w:numPr>
          <w:ilvl w:val="0"/>
          <w:numId w:val="11"/>
        </w:numPr>
        <w:tabs>
          <w:tab w:val="left" w:pos="1134"/>
        </w:tabs>
        <w:spacing w:after="0" w:line="240" w:lineRule="auto"/>
        <w:ind w:left="0" w:firstLine="567"/>
        <w:jc w:val="both"/>
        <w:rPr>
          <w:rFonts w:ascii="Times New Roman" w:eastAsia="Calibri" w:hAnsi="Times New Roman" w:cs="Times New Roman"/>
          <w:sz w:val="24"/>
          <w:szCs w:val="24"/>
        </w:rPr>
      </w:pPr>
      <w:r w:rsidRPr="001C735B">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EF7E6E" w:rsidRPr="001C735B" w:rsidRDefault="00EF7E6E" w:rsidP="00EF7E6E">
      <w:pPr>
        <w:pStyle w:val="a3"/>
        <w:widowControl w:val="0"/>
        <w:numPr>
          <w:ilvl w:val="0"/>
          <w:numId w:val="11"/>
        </w:numPr>
        <w:tabs>
          <w:tab w:val="left" w:pos="1134"/>
        </w:tabs>
        <w:spacing w:after="0" w:line="240" w:lineRule="auto"/>
        <w:ind w:left="0" w:firstLine="567"/>
        <w:jc w:val="both"/>
        <w:rPr>
          <w:rFonts w:ascii="Times New Roman" w:eastAsia="Times New Roman" w:hAnsi="Times New Roman" w:cs="Times New Roman"/>
          <w:sz w:val="24"/>
          <w:szCs w:val="24"/>
        </w:rPr>
      </w:pPr>
      <w:r w:rsidRPr="001C735B">
        <w:rPr>
          <w:rFonts w:ascii="Times New Roman" w:eastAsia="Calibri" w:hAnsi="Times New Roman" w:cs="Times New Roman"/>
          <w:sz w:val="24"/>
          <w:szCs w:val="24"/>
        </w:rPr>
        <w:t>Федеральным законом от 13.07.2015 № 218-ФЗ «О государственной регистрации недвижимости»;</w:t>
      </w:r>
    </w:p>
    <w:p w:rsidR="0040216F" w:rsidRPr="001C735B" w:rsidRDefault="0040216F" w:rsidP="00EF7E6E">
      <w:pPr>
        <w:pStyle w:val="a3"/>
        <w:widowControl w:val="0"/>
        <w:numPr>
          <w:ilvl w:val="0"/>
          <w:numId w:val="11"/>
        </w:numPr>
        <w:tabs>
          <w:tab w:val="left" w:pos="1134"/>
        </w:tabs>
        <w:spacing w:after="0" w:line="240" w:lineRule="auto"/>
        <w:ind w:left="0" w:firstLine="567"/>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EE6FCF" w:rsidRPr="001C735B" w:rsidRDefault="00EE6FCF" w:rsidP="00EF7E6E">
      <w:pPr>
        <w:pStyle w:val="a3"/>
        <w:widowControl w:val="0"/>
        <w:numPr>
          <w:ilvl w:val="0"/>
          <w:numId w:val="11"/>
        </w:numPr>
        <w:tabs>
          <w:tab w:val="left" w:pos="1134"/>
        </w:tabs>
        <w:spacing w:after="0" w:line="240" w:lineRule="auto"/>
        <w:ind w:left="0" w:firstLine="567"/>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10.06.2010 № 64 «Об утверждении СанПиН 2.1.2.2645-10 «Санитарно-</w:t>
      </w:r>
      <w:r w:rsidRPr="001C735B">
        <w:rPr>
          <w:rFonts w:ascii="Times New Roman" w:eastAsia="Times New Roman" w:hAnsi="Times New Roman" w:cs="Times New Roman"/>
          <w:sz w:val="24"/>
          <w:szCs w:val="24"/>
        </w:rPr>
        <w:lastRenderedPageBreak/>
        <w:t>эпидемиологические требования к условиям проживания в жилых зданиях и помещениях»;</w:t>
      </w:r>
    </w:p>
    <w:p w:rsidR="00EF7E6E" w:rsidRPr="001C735B" w:rsidRDefault="00EF7E6E" w:rsidP="00EF7E6E">
      <w:pPr>
        <w:pStyle w:val="a3"/>
        <w:widowControl w:val="0"/>
        <w:numPr>
          <w:ilvl w:val="0"/>
          <w:numId w:val="11"/>
        </w:numPr>
        <w:tabs>
          <w:tab w:val="left" w:pos="1134"/>
        </w:tabs>
        <w:spacing w:after="0" w:line="240" w:lineRule="auto"/>
        <w:ind w:left="0" w:firstLine="567"/>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Законом Тамбовской области от 04.07.2012 № 166-З «Об организации предоставления государственных и муниципальных услуг в Тамбовской области»;</w:t>
      </w:r>
    </w:p>
    <w:p w:rsidR="00E07970" w:rsidRPr="001C735B" w:rsidRDefault="00EF7E6E" w:rsidP="00EF7E6E">
      <w:pPr>
        <w:pStyle w:val="a3"/>
        <w:widowControl w:val="0"/>
        <w:numPr>
          <w:ilvl w:val="0"/>
          <w:numId w:val="11"/>
        </w:numPr>
        <w:tabs>
          <w:tab w:val="left" w:pos="1134"/>
        </w:tabs>
        <w:spacing w:after="0" w:line="240" w:lineRule="auto"/>
        <w:ind w:left="0" w:firstLine="567"/>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 xml:space="preserve">Уставом </w:t>
      </w:r>
      <w:r w:rsidR="00093ACE" w:rsidRPr="001C735B">
        <w:rPr>
          <w:rFonts w:ascii="Times New Roman" w:eastAsia="Times New Roman" w:hAnsi="Times New Roman" w:cs="Times New Roman"/>
          <w:sz w:val="24"/>
          <w:szCs w:val="24"/>
        </w:rPr>
        <w:t>Марьинского</w:t>
      </w:r>
      <w:r w:rsidRPr="001C735B">
        <w:rPr>
          <w:rFonts w:ascii="Times New Roman" w:eastAsia="Times New Roman" w:hAnsi="Times New Roman" w:cs="Times New Roman"/>
          <w:sz w:val="24"/>
          <w:szCs w:val="24"/>
        </w:rPr>
        <w:t xml:space="preserve"> сельсовета Кирсановского района Тамбовской области, принятым решением  </w:t>
      </w:r>
      <w:r w:rsidR="00093ACE" w:rsidRPr="001C735B">
        <w:rPr>
          <w:rFonts w:ascii="Times New Roman" w:eastAsia="Times New Roman" w:hAnsi="Times New Roman" w:cs="Times New Roman"/>
          <w:sz w:val="24"/>
          <w:szCs w:val="24"/>
        </w:rPr>
        <w:t>Марьинского</w:t>
      </w:r>
      <w:r w:rsidR="00C353EE" w:rsidRPr="001C735B">
        <w:rPr>
          <w:rFonts w:ascii="Times New Roman" w:eastAsia="Times New Roman" w:hAnsi="Times New Roman" w:cs="Times New Roman"/>
          <w:sz w:val="24"/>
          <w:szCs w:val="24"/>
        </w:rPr>
        <w:t xml:space="preserve"> </w:t>
      </w:r>
      <w:r w:rsidRPr="001C735B">
        <w:rPr>
          <w:rFonts w:ascii="Times New Roman" w:eastAsia="Times New Roman" w:hAnsi="Times New Roman" w:cs="Times New Roman"/>
          <w:sz w:val="24"/>
          <w:szCs w:val="24"/>
        </w:rPr>
        <w:t>сельского Совета народных депутатов Кирсановского района Тамбовско</w:t>
      </w:r>
      <w:r w:rsidR="00C353EE" w:rsidRPr="001C735B">
        <w:rPr>
          <w:rFonts w:ascii="Times New Roman" w:eastAsia="Times New Roman" w:hAnsi="Times New Roman" w:cs="Times New Roman"/>
          <w:sz w:val="24"/>
          <w:szCs w:val="24"/>
        </w:rPr>
        <w:t xml:space="preserve">й области от </w:t>
      </w:r>
      <w:r w:rsidR="005F6FBE" w:rsidRPr="001C735B">
        <w:rPr>
          <w:rFonts w:ascii="Times New Roman" w:eastAsia="Times New Roman" w:hAnsi="Times New Roman" w:cs="Times New Roman"/>
          <w:sz w:val="24"/>
          <w:szCs w:val="24"/>
        </w:rPr>
        <w:t>14.01.</w:t>
      </w:r>
      <w:r w:rsidR="00E07970" w:rsidRPr="001C735B">
        <w:rPr>
          <w:rFonts w:ascii="Times New Roman" w:eastAsia="Times New Roman" w:hAnsi="Times New Roman" w:cs="Times New Roman"/>
          <w:sz w:val="24"/>
          <w:szCs w:val="24"/>
        </w:rPr>
        <w:t xml:space="preserve">2019г.  № </w:t>
      </w:r>
      <w:r w:rsidR="005F6FBE" w:rsidRPr="001C735B">
        <w:rPr>
          <w:rFonts w:ascii="Times New Roman" w:eastAsia="Times New Roman" w:hAnsi="Times New Roman" w:cs="Times New Roman"/>
          <w:sz w:val="24"/>
          <w:szCs w:val="24"/>
        </w:rPr>
        <w:t>35</w:t>
      </w:r>
      <w:r w:rsidR="00E07970" w:rsidRPr="001C735B">
        <w:rPr>
          <w:rFonts w:ascii="Times New Roman" w:eastAsia="Times New Roman" w:hAnsi="Times New Roman" w:cs="Times New Roman"/>
          <w:sz w:val="24"/>
          <w:szCs w:val="24"/>
        </w:rPr>
        <w:t>;</w:t>
      </w:r>
    </w:p>
    <w:p w:rsidR="00EE6FCF" w:rsidRPr="001C735B" w:rsidRDefault="00E07970" w:rsidP="00C353EE">
      <w:pPr>
        <w:pStyle w:val="a3"/>
        <w:widowControl w:val="0"/>
        <w:numPr>
          <w:ilvl w:val="0"/>
          <w:numId w:val="11"/>
        </w:numPr>
        <w:tabs>
          <w:tab w:val="left" w:pos="1134"/>
        </w:tabs>
        <w:spacing w:after="0" w:line="240" w:lineRule="auto"/>
        <w:ind w:left="0" w:firstLine="567"/>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 xml:space="preserve">Постановлением администрации </w:t>
      </w:r>
      <w:r w:rsidR="00093ACE" w:rsidRPr="001C735B">
        <w:rPr>
          <w:rFonts w:ascii="Times New Roman" w:eastAsia="Times New Roman" w:hAnsi="Times New Roman" w:cs="Times New Roman"/>
          <w:sz w:val="24"/>
          <w:szCs w:val="24"/>
        </w:rPr>
        <w:t>Марьинского</w:t>
      </w:r>
      <w:r w:rsidR="00C353EE" w:rsidRPr="001C735B">
        <w:rPr>
          <w:rFonts w:ascii="Times New Roman" w:eastAsia="Times New Roman" w:hAnsi="Times New Roman" w:cs="Times New Roman"/>
          <w:sz w:val="24"/>
          <w:szCs w:val="24"/>
        </w:rPr>
        <w:t xml:space="preserve"> сельсовета от 28.10.2019 №1</w:t>
      </w:r>
      <w:r w:rsidR="005F6FBE" w:rsidRPr="001C735B">
        <w:rPr>
          <w:rFonts w:ascii="Times New Roman" w:eastAsia="Times New Roman" w:hAnsi="Times New Roman" w:cs="Times New Roman"/>
          <w:sz w:val="24"/>
          <w:szCs w:val="24"/>
        </w:rPr>
        <w:t>90</w:t>
      </w:r>
      <w:r w:rsidRPr="001C735B">
        <w:rPr>
          <w:rFonts w:ascii="Times New Roman" w:eastAsia="Times New Roman" w:hAnsi="Times New Roman" w:cs="Times New Roman"/>
          <w:sz w:val="24"/>
          <w:szCs w:val="24"/>
        </w:rPr>
        <w:t xml:space="preserve"> «</w:t>
      </w:r>
      <w:r w:rsidR="00C353EE" w:rsidRPr="001C735B">
        <w:rPr>
          <w:rFonts w:ascii="Times New Roman" w:eastAsia="Times New Roman" w:hAnsi="Times New Roman" w:cs="Times New Roman"/>
          <w:sz w:val="24"/>
          <w:szCs w:val="24"/>
        </w:rPr>
        <w:t xml:space="preserve">Об утверждении Порядка разработки и утверждения административных регламентов предоставления муниципальных услуг администрацией </w:t>
      </w:r>
      <w:r w:rsidR="00093ACE" w:rsidRPr="001C735B">
        <w:rPr>
          <w:rFonts w:ascii="Times New Roman" w:eastAsia="Times New Roman" w:hAnsi="Times New Roman" w:cs="Times New Roman"/>
          <w:sz w:val="24"/>
          <w:szCs w:val="24"/>
        </w:rPr>
        <w:t>Марьинского</w:t>
      </w:r>
      <w:r w:rsidR="00C353EE" w:rsidRPr="001C735B">
        <w:rPr>
          <w:rFonts w:ascii="Times New Roman" w:eastAsia="Times New Roman" w:hAnsi="Times New Roman" w:cs="Times New Roman"/>
          <w:sz w:val="24"/>
          <w:szCs w:val="24"/>
        </w:rPr>
        <w:t xml:space="preserve"> сельсовета Кирсановского района Тамбовской области</w:t>
      </w:r>
      <w:r w:rsidRPr="001C735B">
        <w:rPr>
          <w:rFonts w:ascii="Times New Roman" w:eastAsia="Times New Roman" w:hAnsi="Times New Roman" w:cs="Times New Roman"/>
          <w:sz w:val="24"/>
          <w:szCs w:val="24"/>
        </w:rPr>
        <w:t>»</w:t>
      </w:r>
      <w:r w:rsidR="00614532" w:rsidRPr="001C735B">
        <w:rPr>
          <w:rFonts w:ascii="Times New Roman" w:eastAsia="Times New Roman" w:hAnsi="Times New Roman" w:cs="Times New Roman"/>
          <w:sz w:val="24"/>
          <w:szCs w:val="24"/>
        </w:rPr>
        <w:t>;</w:t>
      </w:r>
    </w:p>
    <w:p w:rsidR="00614532" w:rsidRPr="001C735B" w:rsidRDefault="00614532" w:rsidP="00614532">
      <w:pPr>
        <w:pStyle w:val="a3"/>
        <w:widowControl w:val="0"/>
        <w:numPr>
          <w:ilvl w:val="0"/>
          <w:numId w:val="11"/>
        </w:numPr>
        <w:tabs>
          <w:tab w:val="left" w:pos="1134"/>
        </w:tabs>
        <w:spacing w:after="0" w:line="240" w:lineRule="auto"/>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Настоящим Административным регламентом.</w:t>
      </w:r>
    </w:p>
    <w:p w:rsidR="00DE0D4C" w:rsidRPr="001C735B" w:rsidRDefault="00DE0D4C" w:rsidP="00DE0D4C">
      <w:pPr>
        <w:pStyle w:val="a3"/>
        <w:widowControl w:val="0"/>
        <w:tabs>
          <w:tab w:val="left" w:pos="1134"/>
        </w:tabs>
        <w:spacing w:after="0" w:line="240" w:lineRule="auto"/>
        <w:ind w:left="567"/>
        <w:jc w:val="both"/>
        <w:rPr>
          <w:rFonts w:ascii="Times New Roman" w:eastAsia="Times New Roman" w:hAnsi="Times New Roman" w:cs="Times New Roman"/>
          <w:sz w:val="24"/>
          <w:szCs w:val="24"/>
        </w:rPr>
      </w:pPr>
    </w:p>
    <w:p w:rsidR="00DE0D4C" w:rsidRPr="001C735B" w:rsidRDefault="00DE0D4C" w:rsidP="00DE0D4C">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2.6. Исчерпывающий перечень документов,</w:t>
      </w:r>
    </w:p>
    <w:p w:rsidR="00DE0D4C" w:rsidRPr="001C735B" w:rsidRDefault="00DE0D4C" w:rsidP="00DE0D4C">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необходимых в соответствии с нормативными правовыми актами</w:t>
      </w:r>
    </w:p>
    <w:p w:rsidR="00DE0D4C" w:rsidRPr="001C735B" w:rsidRDefault="00DE0D4C" w:rsidP="00DE0D4C">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для предоставления муниципальной услуги, подлежащих представлению заявителем</w:t>
      </w:r>
    </w:p>
    <w:p w:rsidR="00DE0D4C" w:rsidRPr="001C735B" w:rsidRDefault="00DE0D4C" w:rsidP="00DE0D4C">
      <w:pPr>
        <w:pStyle w:val="a3"/>
        <w:widowControl w:val="0"/>
        <w:tabs>
          <w:tab w:val="left" w:pos="1134"/>
        </w:tabs>
        <w:spacing w:after="0" w:line="240" w:lineRule="auto"/>
        <w:ind w:left="567"/>
        <w:jc w:val="both"/>
        <w:rPr>
          <w:rFonts w:ascii="Times New Roman" w:eastAsia="Times New Roman" w:hAnsi="Times New Roman" w:cs="Times New Roman"/>
          <w:sz w:val="24"/>
          <w:szCs w:val="24"/>
        </w:rPr>
      </w:pPr>
    </w:p>
    <w:p w:rsidR="000F37E3" w:rsidRPr="001C735B" w:rsidRDefault="000F37E3" w:rsidP="000F37E3">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E07970" w:rsidRPr="001C735B" w:rsidRDefault="00E07970" w:rsidP="00E0797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w:t>
      </w:r>
    </w:p>
    <w:p w:rsidR="00E07970" w:rsidRPr="001C735B" w:rsidRDefault="00E07970" w:rsidP="00E0797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б)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E07970" w:rsidRPr="001C735B" w:rsidRDefault="00E07970" w:rsidP="00E0797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07970" w:rsidRPr="001C735B" w:rsidRDefault="00E07970" w:rsidP="00E0797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0D5806" w:rsidRPr="001C735B" w:rsidRDefault="000D5806" w:rsidP="00E07970">
      <w:pPr>
        <w:suppressAutoHyphens/>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2.6.</w:t>
      </w:r>
      <w:r w:rsidR="00271BAB" w:rsidRPr="001C735B">
        <w:rPr>
          <w:rFonts w:ascii="Times New Roman" w:eastAsia="Times New Roman" w:hAnsi="Times New Roman" w:cs="Times New Roman"/>
          <w:sz w:val="24"/>
          <w:szCs w:val="24"/>
        </w:rPr>
        <w:t>2</w:t>
      </w:r>
      <w:r w:rsidRPr="001C735B">
        <w:rPr>
          <w:rFonts w:ascii="Times New Roman" w:eastAsia="Times New Roman" w:hAnsi="Times New Roman" w:cs="Times New Roman"/>
          <w:sz w:val="24"/>
          <w:szCs w:val="24"/>
        </w:rPr>
        <w:t xml:space="preserve">. В случае, если для предоставления муниципальной услуги необходимо представление документов и информации об ином лице, не являющемся заявителем, при </w:t>
      </w:r>
      <w:r w:rsidRPr="001C735B">
        <w:rPr>
          <w:rFonts w:ascii="Times New Roman" w:eastAsia="Times New Roman" w:hAnsi="Times New Roman" w:cs="Times New Roman"/>
          <w:sz w:val="24"/>
          <w:szCs w:val="24"/>
        </w:rPr>
        <w:lastRenderedPageBreak/>
        <w:t>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уполномоченный орган, согласно приложению № 2 к настоящему Административному регламенту. Указанные документы могут быть представлены в том числе в форме электронного документа.</w:t>
      </w:r>
    </w:p>
    <w:p w:rsidR="00E07970" w:rsidRPr="001C735B" w:rsidRDefault="00E07970" w:rsidP="00E07970">
      <w:pPr>
        <w:suppressAutoHyphens/>
        <w:spacing w:after="0" w:line="240" w:lineRule="auto"/>
        <w:ind w:firstLine="709"/>
        <w:jc w:val="both"/>
        <w:rPr>
          <w:rFonts w:ascii="Times New Roman" w:eastAsia="Times New Roman" w:hAnsi="Times New Roman" w:cs="Times New Roman"/>
          <w:sz w:val="24"/>
          <w:szCs w:val="24"/>
        </w:rPr>
      </w:pPr>
    </w:p>
    <w:p w:rsidR="005722A9" w:rsidRPr="001C735B" w:rsidRDefault="005722A9" w:rsidP="005722A9">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Times New Roman" w:hAnsi="Times New Roman" w:cs="Times New Roman"/>
          <w:b/>
          <w:color w:val="000000"/>
          <w:kern w:val="2"/>
          <w:sz w:val="24"/>
          <w:szCs w:val="24"/>
          <w:lang w:eastAsia="zh-CN" w:bidi="hi-IN"/>
        </w:rPr>
        <w:t xml:space="preserve">2.7. </w:t>
      </w:r>
      <w:r w:rsidRPr="001C735B">
        <w:rPr>
          <w:rFonts w:ascii="Times New Roman" w:eastAsia="SimSun" w:hAnsi="Times New Roman" w:cs="Times New Roman"/>
          <w:b/>
          <w:color w:val="000000"/>
          <w:kern w:val="2"/>
          <w:sz w:val="24"/>
          <w:szCs w:val="24"/>
          <w:lang w:eastAsia="zh-CN" w:bidi="hi-IN"/>
        </w:rPr>
        <w:t>Исчерпывающий перечень документов,</w:t>
      </w:r>
    </w:p>
    <w:p w:rsidR="005722A9" w:rsidRPr="001C735B" w:rsidRDefault="005722A9" w:rsidP="005722A9">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необходимых в соответствии с нормативными правовыми актами</w:t>
      </w:r>
    </w:p>
    <w:p w:rsidR="005722A9" w:rsidRPr="001C735B" w:rsidRDefault="005722A9" w:rsidP="005722A9">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для предоставления муниципальной услуги, которые</w:t>
      </w:r>
    </w:p>
    <w:p w:rsidR="005722A9" w:rsidRPr="001C735B" w:rsidRDefault="005722A9" w:rsidP="005722A9">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722A9" w:rsidRPr="001C735B" w:rsidRDefault="005722A9" w:rsidP="005722A9">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5722A9" w:rsidRPr="001C735B" w:rsidRDefault="005722A9" w:rsidP="00077B78">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C358B" w:rsidRPr="001C735B" w:rsidRDefault="007C358B" w:rsidP="007C358B">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а) сведения из Единого государственного реестра индивидуальных предпринимателей, в случае обращения индивидуального предпринимателя;</w:t>
      </w:r>
    </w:p>
    <w:p w:rsidR="007C358B" w:rsidRPr="001C735B" w:rsidRDefault="007C358B" w:rsidP="007C358B">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б) сведения из Единого государственного реестра юридических лиц, в случае обращения юридического лица.</w:t>
      </w:r>
    </w:p>
    <w:p w:rsidR="007C358B" w:rsidRPr="001C735B" w:rsidRDefault="007C358B" w:rsidP="007C358B">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в) выписка из Единого государственного реестра недвижимости (далее - ЕГРН) об основных характеристиках и зарегистрированных правах на объект недвижимости, содержащую сведения о зарегистрированных правах Заявителя (представителя Заявителя) на садовый дом или жилой дом.</w:t>
      </w:r>
    </w:p>
    <w:p w:rsidR="007A038D" w:rsidRPr="001C735B" w:rsidRDefault="007A038D" w:rsidP="007A03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2.7.2. Администрация запрашивает документы, указанные в пункте 2.7.1. настоящего административного регламента, в органах государственной власти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w:t>
      </w:r>
    </w:p>
    <w:p w:rsidR="007A038D" w:rsidRPr="001C735B" w:rsidRDefault="007A038D" w:rsidP="007A03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2.7.3. Запрещается требовать от заявителя:</w:t>
      </w:r>
    </w:p>
    <w:p w:rsidR="007A038D" w:rsidRPr="001C735B" w:rsidRDefault="00292719" w:rsidP="007A03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2.7.3.1. </w:t>
      </w:r>
      <w:r w:rsidR="007A038D" w:rsidRPr="001C735B">
        <w:rPr>
          <w:rFonts w:ascii="Times New Roman" w:eastAsia="SimSun" w:hAnsi="Times New Roman" w:cs="Times New Roman"/>
          <w:color w:val="000000"/>
          <w:kern w:val="2"/>
          <w:sz w:val="24"/>
          <w:szCs w:val="24"/>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038D" w:rsidRPr="001C735B" w:rsidRDefault="00292719" w:rsidP="007A038D">
      <w:pPr>
        <w:widowControl w:val="0"/>
        <w:suppressAutoHyphens/>
        <w:spacing w:after="0" w:line="240" w:lineRule="auto"/>
        <w:ind w:firstLine="709"/>
        <w:jc w:val="both"/>
        <w:rPr>
          <w:rFonts w:ascii="Times New Roman" w:eastAsia="SimSun" w:hAnsi="Times New Roman" w:cs="Times New Roman"/>
          <w:kern w:val="2"/>
          <w:sz w:val="24"/>
          <w:szCs w:val="24"/>
          <w:lang w:eastAsia="zh-CN" w:bidi="hi-IN"/>
        </w:rPr>
      </w:pPr>
      <w:r w:rsidRPr="001C735B">
        <w:rPr>
          <w:rFonts w:ascii="Times New Roman" w:eastAsia="Times New Roman" w:hAnsi="Times New Roman" w:cs="Times New Roman"/>
          <w:color w:val="000000"/>
          <w:kern w:val="2"/>
          <w:sz w:val="24"/>
          <w:szCs w:val="24"/>
          <w:lang w:eastAsia="ru-RU" w:bidi="hi-IN"/>
        </w:rPr>
        <w:t xml:space="preserve">2.7.3.2. </w:t>
      </w:r>
      <w:r w:rsidR="007A038D" w:rsidRPr="001C735B">
        <w:rPr>
          <w:rFonts w:ascii="Times New Roman" w:eastAsia="Times New Roman" w:hAnsi="Times New Roman" w:cs="Times New Roman"/>
          <w:color w:val="000000"/>
          <w:kern w:val="2"/>
          <w:sz w:val="24"/>
          <w:szCs w:val="24"/>
          <w:lang w:eastAsia="ru-RU"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7A038D" w:rsidRPr="001C735B" w:rsidRDefault="00292719" w:rsidP="007A03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2.7.3.3. </w:t>
      </w:r>
      <w:r w:rsidR="007A038D" w:rsidRPr="001C735B">
        <w:rPr>
          <w:rFonts w:ascii="Times New Roman" w:eastAsia="SimSun" w:hAnsi="Times New Roman" w:cs="Times New Roman"/>
          <w:color w:val="000000"/>
          <w:kern w:val="2"/>
          <w:sz w:val="24"/>
          <w:szCs w:val="24"/>
          <w:lang w:eastAsia="zh-CN" w:bidi="hi-I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w:t>
      </w:r>
      <w:r w:rsidR="007A038D" w:rsidRPr="001C735B">
        <w:rPr>
          <w:rFonts w:ascii="Times New Roman" w:eastAsia="SimSun" w:hAnsi="Times New Roman" w:cs="Times New Roman"/>
          <w:color w:val="000000"/>
          <w:kern w:val="2"/>
          <w:sz w:val="24"/>
          <w:szCs w:val="24"/>
          <w:lang w:eastAsia="zh-CN" w:bidi="hi-IN"/>
        </w:rPr>
        <w:lastRenderedPageBreak/>
        <w:t>27.07.2010 № 210-ФЗ «Об организации предоставления государственных и муниципальных услуг»;</w:t>
      </w:r>
    </w:p>
    <w:p w:rsidR="007A038D" w:rsidRPr="001C735B" w:rsidRDefault="00292719" w:rsidP="007A03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2.7.3.4.</w:t>
      </w:r>
      <w:r w:rsidR="007A038D" w:rsidRPr="001C735B">
        <w:rPr>
          <w:rFonts w:ascii="Times New Roman" w:eastAsia="SimSun" w:hAnsi="Times New Roman" w:cs="Times New Roman"/>
          <w:color w:val="000000"/>
          <w:kern w:val="2"/>
          <w:sz w:val="24"/>
          <w:szCs w:val="24"/>
          <w:lang w:eastAsia="zh-CN" w:bidi="hi-I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w:t>
      </w:r>
      <w:r w:rsidR="00847508" w:rsidRPr="001C735B">
        <w:rPr>
          <w:rFonts w:ascii="Times New Roman" w:eastAsia="SimSun" w:hAnsi="Times New Roman" w:cs="Times New Roman"/>
          <w:color w:val="000000"/>
          <w:kern w:val="2"/>
          <w:sz w:val="24"/>
          <w:szCs w:val="24"/>
          <w:lang w:eastAsia="zh-CN" w:bidi="hi-IN"/>
        </w:rPr>
        <w:t xml:space="preserve">пальной услуги, за исключением </w:t>
      </w:r>
      <w:r w:rsidR="007A038D" w:rsidRPr="001C735B">
        <w:rPr>
          <w:rFonts w:ascii="Times New Roman" w:eastAsia="SimSun" w:hAnsi="Times New Roman" w:cs="Times New Roman"/>
          <w:color w:val="000000"/>
          <w:kern w:val="2"/>
          <w:sz w:val="24"/>
          <w:szCs w:val="24"/>
          <w:lang w:eastAsia="zh-CN" w:bidi="hi-IN"/>
        </w:rPr>
        <w:t>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7A038D" w:rsidRPr="001C735B" w:rsidRDefault="00292719" w:rsidP="007A03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2.7.3.5. </w:t>
      </w:r>
      <w:r w:rsidR="007A038D" w:rsidRPr="001C735B">
        <w:rPr>
          <w:rFonts w:ascii="Times New Roman" w:eastAsia="SimSun" w:hAnsi="Times New Roman" w:cs="Times New Roman"/>
          <w:color w:val="000000"/>
          <w:kern w:val="2"/>
          <w:sz w:val="24"/>
          <w:szCs w:val="24"/>
          <w:lang w:eastAsia="zh-CN" w:bidi="hi-IN"/>
        </w:rPr>
        <w:t>предоставления на бумажном носителе документов и информации, электронные образы которых ранее были заверены в соответствии с пунктом 7</w:t>
      </w:r>
      <w:r w:rsidR="007A038D" w:rsidRPr="001C735B">
        <w:rPr>
          <w:rFonts w:ascii="Times New Roman" w:eastAsia="SimSun" w:hAnsi="Times New Roman" w:cs="Times New Roman"/>
          <w:color w:val="000000"/>
          <w:kern w:val="2"/>
          <w:sz w:val="24"/>
          <w:szCs w:val="24"/>
          <w:vertAlign w:val="superscript"/>
          <w:lang w:eastAsia="zh-CN" w:bidi="hi-IN"/>
        </w:rPr>
        <w:t>2</w:t>
      </w:r>
      <w:r w:rsidR="007A038D" w:rsidRPr="001C735B">
        <w:rPr>
          <w:rFonts w:ascii="Times New Roman" w:eastAsia="SimSun" w:hAnsi="Times New Roman" w:cs="Times New Roman"/>
          <w:color w:val="000000"/>
          <w:kern w:val="2"/>
          <w:sz w:val="24"/>
          <w:szCs w:val="24"/>
          <w:lang w:eastAsia="zh-CN" w:bidi="hi-IN"/>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A038D" w:rsidRPr="001C735B" w:rsidRDefault="007A038D" w:rsidP="007A03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ab/>
      </w:r>
    </w:p>
    <w:p w:rsidR="007A038D" w:rsidRPr="001C735B" w:rsidRDefault="007A038D" w:rsidP="007A03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2.8. Исчерпывающий перечень оснований для отказа</w:t>
      </w:r>
    </w:p>
    <w:p w:rsidR="007A038D" w:rsidRPr="001C735B" w:rsidRDefault="007A038D" w:rsidP="007A03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в приеме документов, необходимых для предоставления муниципальной услуги</w:t>
      </w:r>
    </w:p>
    <w:p w:rsidR="007A038D" w:rsidRPr="001C735B" w:rsidRDefault="007A038D" w:rsidP="007A03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7A038D" w:rsidRPr="001C735B" w:rsidRDefault="007A038D" w:rsidP="007A038D">
      <w:pPr>
        <w:suppressAutoHyphens/>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2.8.1. Основаниями для отказа в приеме документов, необходимых для предоставления муниципальной услуги, являются:</w:t>
      </w:r>
    </w:p>
    <w:p w:rsidR="007A038D" w:rsidRPr="001C735B" w:rsidRDefault="00271BAB" w:rsidP="007A038D">
      <w:pPr>
        <w:suppressAutoHyphens/>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 xml:space="preserve">- </w:t>
      </w:r>
      <w:r w:rsidR="007A038D" w:rsidRPr="001C735B">
        <w:rPr>
          <w:rFonts w:ascii="Times New Roman" w:eastAsia="Times New Roman" w:hAnsi="Times New Roman" w:cs="Times New Roman"/>
          <w:sz w:val="24"/>
          <w:szCs w:val="24"/>
        </w:rPr>
        <w:t>заявление подано лицом, не входящим в круг заявителей;</w:t>
      </w:r>
    </w:p>
    <w:p w:rsidR="00271BAB" w:rsidRPr="001C735B" w:rsidRDefault="00271BAB" w:rsidP="007A038D">
      <w:pPr>
        <w:suppressAutoHyphens/>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 xml:space="preserve">- </w:t>
      </w:r>
      <w:r w:rsidR="007A038D" w:rsidRPr="001C735B">
        <w:rPr>
          <w:rFonts w:ascii="Times New Roman" w:eastAsia="Times New Roman" w:hAnsi="Times New Roman" w:cs="Times New Roman"/>
          <w:sz w:val="24"/>
          <w:szCs w:val="24"/>
        </w:rPr>
        <w:t>представленные заявителем документы составлены на иностранном языке, без надлежащим образом заверенного перевода на русский язык</w:t>
      </w:r>
      <w:r w:rsidRPr="001C735B">
        <w:rPr>
          <w:rFonts w:ascii="Times New Roman" w:eastAsia="Times New Roman" w:hAnsi="Times New Roman" w:cs="Times New Roman"/>
          <w:sz w:val="24"/>
          <w:szCs w:val="24"/>
        </w:rPr>
        <w:t>;</w:t>
      </w:r>
    </w:p>
    <w:p w:rsidR="007C358B" w:rsidRPr="001C735B" w:rsidRDefault="00271BAB" w:rsidP="007A038D">
      <w:pPr>
        <w:suppressAutoHyphens/>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 наличие в представленных документах неоговоренных исправлений, серьезных повреждений, не позволяющих однозначно истолковывать их содержание, подчисток либо приписок, зачеркнутых слов, записей, выполненных карандашом</w:t>
      </w:r>
      <w:r w:rsidR="007A038D" w:rsidRPr="001C735B">
        <w:rPr>
          <w:rFonts w:ascii="Times New Roman" w:eastAsia="Times New Roman" w:hAnsi="Times New Roman" w:cs="Times New Roman"/>
          <w:sz w:val="24"/>
          <w:szCs w:val="24"/>
        </w:rPr>
        <w:t>.</w:t>
      </w:r>
    </w:p>
    <w:p w:rsidR="007A038D" w:rsidRPr="001C735B" w:rsidRDefault="007A038D" w:rsidP="007A038D">
      <w:pPr>
        <w:suppressAutoHyphens/>
        <w:spacing w:after="0" w:line="240" w:lineRule="auto"/>
        <w:ind w:firstLine="709"/>
        <w:jc w:val="both"/>
        <w:rPr>
          <w:rFonts w:ascii="Times New Roman" w:eastAsia="Times New Roman" w:hAnsi="Times New Roman" w:cs="Times New Roman"/>
          <w:sz w:val="24"/>
          <w:szCs w:val="24"/>
        </w:rPr>
      </w:pPr>
    </w:p>
    <w:p w:rsidR="007A038D" w:rsidRPr="001C735B" w:rsidRDefault="007A038D" w:rsidP="007A03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A038D" w:rsidRPr="001C735B" w:rsidRDefault="007A038D" w:rsidP="007A03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E14D5" w:rsidRPr="001C735B" w:rsidRDefault="007A038D" w:rsidP="007A03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2.9.1.</w:t>
      </w:r>
      <w:r w:rsidRPr="001C735B">
        <w:rPr>
          <w:rFonts w:ascii="Times New Roman" w:eastAsia="SimSun" w:hAnsi="Times New Roman" w:cs="Times New Roman"/>
          <w:color w:val="000000"/>
          <w:kern w:val="2"/>
          <w:sz w:val="24"/>
          <w:szCs w:val="24"/>
          <w:lang w:eastAsia="zh-CN" w:bidi="hi-IN"/>
        </w:rPr>
        <w:tab/>
      </w:r>
      <w:r w:rsidR="00EE14D5" w:rsidRPr="001C735B">
        <w:rPr>
          <w:rFonts w:ascii="Times New Roman" w:eastAsia="SimSun" w:hAnsi="Times New Roman" w:cs="Times New Roman"/>
          <w:color w:val="000000"/>
          <w:kern w:val="2"/>
          <w:sz w:val="24"/>
          <w:szCs w:val="24"/>
          <w:lang w:eastAsia="zh-CN" w:bidi="hi-IN"/>
        </w:rPr>
        <w:t>Основания для приостановления предоставления муниципальной услуги отсутствуют.</w:t>
      </w:r>
    </w:p>
    <w:p w:rsidR="00EE14D5" w:rsidRPr="001C735B" w:rsidRDefault="00EE14D5" w:rsidP="007A03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2.9.2. Исчерпывающий перечень оснований для отказа в предоставлении муниципальной услуги:</w:t>
      </w:r>
    </w:p>
    <w:p w:rsidR="007A038D" w:rsidRPr="001C735B" w:rsidRDefault="00EE14D5" w:rsidP="007A03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2.9.2.</w:t>
      </w:r>
      <w:r w:rsidR="007A038D" w:rsidRPr="001C735B">
        <w:rPr>
          <w:rFonts w:ascii="Times New Roman" w:eastAsia="SimSun" w:hAnsi="Times New Roman" w:cs="Times New Roman"/>
          <w:color w:val="000000"/>
          <w:kern w:val="2"/>
          <w:sz w:val="24"/>
          <w:szCs w:val="24"/>
          <w:lang w:eastAsia="zh-CN" w:bidi="hi-IN"/>
        </w:rPr>
        <w:t>1.</w:t>
      </w:r>
      <w:r w:rsidR="007A038D" w:rsidRPr="001C735B">
        <w:rPr>
          <w:rFonts w:ascii="Times New Roman" w:eastAsia="SimSun" w:hAnsi="Times New Roman" w:cs="Times New Roman"/>
          <w:color w:val="000000"/>
          <w:kern w:val="2"/>
          <w:sz w:val="24"/>
          <w:szCs w:val="24"/>
          <w:lang w:eastAsia="zh-CN" w:bidi="hi-IN"/>
        </w:rPr>
        <w:tab/>
        <w:t xml:space="preserve">Непредставление </w:t>
      </w:r>
      <w:r w:rsidRPr="001C735B">
        <w:rPr>
          <w:rFonts w:ascii="Times New Roman" w:eastAsia="SimSun" w:hAnsi="Times New Roman" w:cs="Times New Roman"/>
          <w:color w:val="000000"/>
          <w:kern w:val="2"/>
          <w:sz w:val="24"/>
          <w:szCs w:val="24"/>
          <w:lang w:eastAsia="zh-CN" w:bidi="hi-IN"/>
        </w:rPr>
        <w:t>заявителем документов, предусмотренных подпунктами "а" и (или) "в" пункта 2.6 настоящего Административного регламента</w:t>
      </w:r>
    </w:p>
    <w:p w:rsidR="007A038D" w:rsidRPr="001C735B" w:rsidRDefault="00EE14D5" w:rsidP="007A03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2.9.2.</w:t>
      </w:r>
      <w:r w:rsidR="007A038D" w:rsidRPr="001C735B">
        <w:rPr>
          <w:rFonts w:ascii="Times New Roman" w:eastAsia="SimSun" w:hAnsi="Times New Roman" w:cs="Times New Roman"/>
          <w:color w:val="000000"/>
          <w:kern w:val="2"/>
          <w:sz w:val="24"/>
          <w:szCs w:val="24"/>
          <w:lang w:eastAsia="zh-CN" w:bidi="hi-IN"/>
        </w:rPr>
        <w:t>2.</w:t>
      </w:r>
      <w:r w:rsidR="007A038D" w:rsidRPr="001C735B">
        <w:rPr>
          <w:rFonts w:ascii="Times New Roman" w:eastAsia="SimSun" w:hAnsi="Times New Roman" w:cs="Times New Roman"/>
          <w:color w:val="000000"/>
          <w:kern w:val="2"/>
          <w:sz w:val="24"/>
          <w:szCs w:val="24"/>
          <w:lang w:eastAsia="zh-CN" w:bidi="hi-IN"/>
        </w:rPr>
        <w:tab/>
      </w:r>
      <w:r w:rsidRPr="001C735B">
        <w:rPr>
          <w:rFonts w:ascii="Times New Roman" w:eastAsia="SimSun" w:hAnsi="Times New Roman" w:cs="Times New Roman"/>
          <w:color w:val="000000"/>
          <w:kern w:val="2"/>
          <w:sz w:val="24"/>
          <w:szCs w:val="24"/>
          <w:lang w:eastAsia="zh-CN" w:bidi="hi-IN"/>
        </w:rPr>
        <w:t>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r w:rsidR="00B64EDF" w:rsidRPr="001C735B">
        <w:rPr>
          <w:rFonts w:ascii="Times New Roman" w:eastAsia="SimSun" w:hAnsi="Times New Roman" w:cs="Times New Roman"/>
          <w:color w:val="000000"/>
          <w:kern w:val="2"/>
          <w:sz w:val="24"/>
          <w:szCs w:val="24"/>
          <w:lang w:eastAsia="zh-CN" w:bidi="hi-IN"/>
        </w:rPr>
        <w:t xml:space="preserve"> (представителем Заявителя)</w:t>
      </w:r>
      <w:r w:rsidR="007A038D" w:rsidRPr="001C735B">
        <w:rPr>
          <w:rFonts w:ascii="Times New Roman" w:eastAsia="SimSun" w:hAnsi="Times New Roman" w:cs="Times New Roman"/>
          <w:color w:val="000000"/>
          <w:kern w:val="2"/>
          <w:sz w:val="24"/>
          <w:szCs w:val="24"/>
          <w:lang w:eastAsia="zh-CN" w:bidi="hi-IN"/>
        </w:rPr>
        <w:t>.</w:t>
      </w:r>
    </w:p>
    <w:p w:rsidR="007A038D" w:rsidRPr="001C735B" w:rsidRDefault="00EE14D5" w:rsidP="007A03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2.9.2. </w:t>
      </w:r>
      <w:r w:rsidR="007A038D" w:rsidRPr="001C735B">
        <w:rPr>
          <w:rFonts w:ascii="Times New Roman" w:eastAsia="SimSun" w:hAnsi="Times New Roman" w:cs="Times New Roman"/>
          <w:color w:val="000000"/>
          <w:kern w:val="2"/>
          <w:sz w:val="24"/>
          <w:szCs w:val="24"/>
          <w:lang w:eastAsia="zh-CN" w:bidi="hi-IN"/>
        </w:rPr>
        <w:t>3.</w:t>
      </w:r>
      <w:r w:rsidR="007A038D" w:rsidRPr="001C735B">
        <w:rPr>
          <w:rFonts w:ascii="Times New Roman" w:eastAsia="SimSun" w:hAnsi="Times New Roman" w:cs="Times New Roman"/>
          <w:color w:val="000000"/>
          <w:kern w:val="2"/>
          <w:sz w:val="24"/>
          <w:szCs w:val="24"/>
          <w:lang w:eastAsia="zh-CN" w:bidi="hi-IN"/>
        </w:rPr>
        <w:tab/>
      </w:r>
      <w:r w:rsidRPr="001C735B">
        <w:rPr>
          <w:rFonts w:ascii="Times New Roman" w:eastAsia="SimSun" w:hAnsi="Times New Roman" w:cs="Times New Roman"/>
          <w:color w:val="000000"/>
          <w:kern w:val="2"/>
          <w:sz w:val="24"/>
          <w:szCs w:val="24"/>
          <w:lang w:eastAsia="zh-CN" w:bidi="hi-IN"/>
        </w:rPr>
        <w:t xml:space="preserve">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2.6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w:t>
      </w:r>
      <w:r w:rsidRPr="001C735B">
        <w:rPr>
          <w:rFonts w:ascii="Times New Roman" w:eastAsia="SimSun" w:hAnsi="Times New Roman" w:cs="Times New Roman"/>
          <w:color w:val="000000"/>
          <w:kern w:val="2"/>
          <w:sz w:val="24"/>
          <w:szCs w:val="24"/>
          <w:lang w:eastAsia="zh-CN" w:bidi="hi-IN"/>
        </w:rPr>
        <w:lastRenderedPageBreak/>
        <w:t>2.6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7A038D" w:rsidRPr="001C735B">
        <w:rPr>
          <w:rFonts w:ascii="Times New Roman" w:eastAsia="SimSun" w:hAnsi="Times New Roman" w:cs="Times New Roman"/>
          <w:color w:val="000000"/>
          <w:kern w:val="2"/>
          <w:sz w:val="24"/>
          <w:szCs w:val="24"/>
          <w:lang w:eastAsia="zh-CN" w:bidi="hi-IN"/>
        </w:rPr>
        <w:t>.</w:t>
      </w:r>
    </w:p>
    <w:p w:rsidR="007A038D" w:rsidRPr="001C735B" w:rsidRDefault="007A038D" w:rsidP="007A03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2.9.</w:t>
      </w:r>
      <w:r w:rsidR="00EE14D5" w:rsidRPr="001C735B">
        <w:rPr>
          <w:rFonts w:ascii="Times New Roman" w:eastAsia="SimSun" w:hAnsi="Times New Roman" w:cs="Times New Roman"/>
          <w:color w:val="000000"/>
          <w:kern w:val="2"/>
          <w:sz w:val="24"/>
          <w:szCs w:val="24"/>
          <w:lang w:eastAsia="zh-CN" w:bidi="hi-IN"/>
        </w:rPr>
        <w:t>2</w:t>
      </w:r>
      <w:r w:rsidRPr="001C735B">
        <w:rPr>
          <w:rFonts w:ascii="Times New Roman" w:eastAsia="SimSun" w:hAnsi="Times New Roman" w:cs="Times New Roman"/>
          <w:color w:val="000000"/>
          <w:kern w:val="2"/>
          <w:sz w:val="24"/>
          <w:szCs w:val="24"/>
          <w:lang w:eastAsia="zh-CN" w:bidi="hi-IN"/>
        </w:rPr>
        <w:t>.4.</w:t>
      </w:r>
      <w:r w:rsidRPr="001C735B">
        <w:rPr>
          <w:rFonts w:ascii="Times New Roman" w:eastAsia="SimSun" w:hAnsi="Times New Roman" w:cs="Times New Roman"/>
          <w:color w:val="000000"/>
          <w:kern w:val="2"/>
          <w:sz w:val="24"/>
          <w:szCs w:val="24"/>
          <w:lang w:eastAsia="zh-CN" w:bidi="hi-IN"/>
        </w:rPr>
        <w:tab/>
      </w:r>
      <w:r w:rsidR="00EE14D5" w:rsidRPr="001C735B">
        <w:rPr>
          <w:rFonts w:ascii="Times New Roman" w:eastAsia="SimSun" w:hAnsi="Times New Roman" w:cs="Times New Roman"/>
          <w:color w:val="000000"/>
          <w:kern w:val="2"/>
          <w:sz w:val="24"/>
          <w:szCs w:val="24"/>
          <w:lang w:eastAsia="zh-CN" w:bidi="hi-IN"/>
        </w:rPr>
        <w:t>Непредставление заявителем документа, предусмотренного подпунктом "г" пункта 2.6 настоящего Административного регламента, в случае если садовый дом или жилой дом обременен правами третьих лиц</w:t>
      </w:r>
      <w:r w:rsidRPr="001C735B">
        <w:rPr>
          <w:rFonts w:ascii="Times New Roman" w:eastAsia="SimSun" w:hAnsi="Times New Roman" w:cs="Times New Roman"/>
          <w:color w:val="000000"/>
          <w:kern w:val="2"/>
          <w:sz w:val="24"/>
          <w:szCs w:val="24"/>
          <w:lang w:eastAsia="zh-CN" w:bidi="hi-IN"/>
        </w:rPr>
        <w:t>.</w:t>
      </w:r>
    </w:p>
    <w:p w:rsidR="00EE14D5" w:rsidRPr="001C735B" w:rsidRDefault="00AD5416" w:rsidP="007A03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2.9.2</w:t>
      </w:r>
      <w:r w:rsidR="007A038D" w:rsidRPr="001C735B">
        <w:rPr>
          <w:rFonts w:ascii="Times New Roman" w:eastAsia="SimSun" w:hAnsi="Times New Roman" w:cs="Times New Roman"/>
          <w:color w:val="000000"/>
          <w:kern w:val="2"/>
          <w:sz w:val="24"/>
          <w:szCs w:val="24"/>
          <w:lang w:eastAsia="zh-CN" w:bidi="hi-IN"/>
        </w:rPr>
        <w:t>.5.</w:t>
      </w:r>
      <w:r w:rsidR="007A038D" w:rsidRPr="001C735B">
        <w:rPr>
          <w:rFonts w:ascii="Times New Roman" w:eastAsia="SimSun" w:hAnsi="Times New Roman" w:cs="Times New Roman"/>
          <w:color w:val="000000"/>
          <w:kern w:val="2"/>
          <w:sz w:val="24"/>
          <w:szCs w:val="24"/>
          <w:lang w:eastAsia="zh-CN" w:bidi="hi-IN"/>
        </w:rPr>
        <w:tab/>
      </w:r>
      <w:r w:rsidR="00EE14D5" w:rsidRPr="001C735B">
        <w:rPr>
          <w:rFonts w:ascii="Times New Roman" w:eastAsia="SimSun" w:hAnsi="Times New Roman" w:cs="Times New Roman"/>
          <w:color w:val="000000"/>
          <w:kern w:val="2"/>
          <w:sz w:val="24"/>
          <w:szCs w:val="24"/>
          <w:lang w:eastAsia="zh-CN" w:bidi="hi-IN"/>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A038D" w:rsidRPr="001C735B" w:rsidRDefault="007A038D" w:rsidP="007A03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2.9.</w:t>
      </w:r>
      <w:r w:rsidR="00AD5416" w:rsidRPr="001C735B">
        <w:rPr>
          <w:rFonts w:ascii="Times New Roman" w:eastAsia="SimSun" w:hAnsi="Times New Roman" w:cs="Times New Roman"/>
          <w:color w:val="000000"/>
          <w:kern w:val="2"/>
          <w:sz w:val="24"/>
          <w:szCs w:val="24"/>
          <w:lang w:eastAsia="zh-CN" w:bidi="hi-IN"/>
        </w:rPr>
        <w:t>2</w:t>
      </w:r>
      <w:r w:rsidRPr="001C735B">
        <w:rPr>
          <w:rFonts w:ascii="Times New Roman" w:eastAsia="SimSun" w:hAnsi="Times New Roman" w:cs="Times New Roman"/>
          <w:color w:val="000000"/>
          <w:kern w:val="2"/>
          <w:sz w:val="24"/>
          <w:szCs w:val="24"/>
          <w:lang w:eastAsia="zh-CN" w:bidi="hi-IN"/>
        </w:rPr>
        <w:t>.6.</w:t>
      </w:r>
      <w:r w:rsidRPr="001C735B">
        <w:rPr>
          <w:rFonts w:ascii="Times New Roman" w:eastAsia="SimSun" w:hAnsi="Times New Roman" w:cs="Times New Roman"/>
          <w:color w:val="000000"/>
          <w:kern w:val="2"/>
          <w:sz w:val="24"/>
          <w:szCs w:val="24"/>
          <w:lang w:eastAsia="zh-CN" w:bidi="hi-IN"/>
        </w:rPr>
        <w:tab/>
      </w:r>
      <w:r w:rsidR="00EE14D5" w:rsidRPr="001C735B">
        <w:rPr>
          <w:rFonts w:ascii="Times New Roman" w:eastAsia="SimSun" w:hAnsi="Times New Roman" w:cs="Times New Roman"/>
          <w:color w:val="000000"/>
          <w:kern w:val="2"/>
          <w:sz w:val="24"/>
          <w:szCs w:val="24"/>
          <w:lang w:eastAsia="zh-CN" w:bidi="hi-IN"/>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A038D" w:rsidRPr="001C735B" w:rsidRDefault="007A038D" w:rsidP="007A038D">
      <w:pPr>
        <w:suppressAutoHyphens/>
        <w:spacing w:after="0" w:line="240" w:lineRule="auto"/>
        <w:ind w:firstLine="709"/>
        <w:jc w:val="both"/>
        <w:rPr>
          <w:rFonts w:ascii="Times New Roman" w:eastAsia="Times New Roman" w:hAnsi="Times New Roman" w:cs="Times New Roman"/>
          <w:sz w:val="24"/>
          <w:szCs w:val="24"/>
        </w:rPr>
      </w:pPr>
    </w:p>
    <w:p w:rsidR="007317DC" w:rsidRPr="001C735B" w:rsidRDefault="007317DC" w:rsidP="007317DC">
      <w:pPr>
        <w:suppressAutoHyphens/>
        <w:spacing w:after="0" w:line="240" w:lineRule="auto"/>
        <w:ind w:firstLine="709"/>
        <w:jc w:val="both"/>
        <w:rPr>
          <w:rFonts w:ascii="Times New Roman" w:eastAsia="Times New Roman" w:hAnsi="Times New Roman" w:cs="Times New Roman"/>
          <w:b/>
          <w:sz w:val="24"/>
          <w:szCs w:val="24"/>
        </w:rPr>
      </w:pPr>
      <w:r w:rsidRPr="001C735B">
        <w:rPr>
          <w:rFonts w:ascii="Times New Roman" w:eastAsia="Times New Roman" w:hAnsi="Times New Roman" w:cs="Times New Roman"/>
          <w:b/>
          <w:sz w:val="24"/>
          <w:szCs w:val="24"/>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7317DC" w:rsidRPr="001C735B" w:rsidRDefault="007317DC" w:rsidP="007317DC">
      <w:pPr>
        <w:suppressAutoHyphens/>
        <w:spacing w:after="0" w:line="240" w:lineRule="auto"/>
        <w:ind w:firstLine="709"/>
        <w:jc w:val="both"/>
        <w:rPr>
          <w:rFonts w:ascii="Times New Roman" w:eastAsia="Times New Roman" w:hAnsi="Times New Roman" w:cs="Times New Roman"/>
          <w:sz w:val="24"/>
          <w:szCs w:val="24"/>
        </w:rPr>
      </w:pPr>
    </w:p>
    <w:p w:rsidR="007317DC" w:rsidRPr="001C735B" w:rsidRDefault="007317DC" w:rsidP="007317DC">
      <w:pPr>
        <w:suppressAutoHyphens/>
        <w:spacing w:after="0" w:line="240" w:lineRule="auto"/>
        <w:ind w:firstLine="709"/>
        <w:jc w:val="both"/>
        <w:rPr>
          <w:rFonts w:ascii="Times New Roman" w:eastAsia="Times New Roman" w:hAnsi="Times New Roman" w:cs="Times New Roman"/>
          <w:sz w:val="24"/>
          <w:szCs w:val="24"/>
        </w:rPr>
      </w:pPr>
      <w:r w:rsidRPr="001C735B">
        <w:rPr>
          <w:rFonts w:ascii="Times New Roman" w:eastAsia="Times New Roman" w:hAnsi="Times New Roman" w:cs="Times New Roman"/>
          <w:sz w:val="24"/>
          <w:szCs w:val="24"/>
        </w:rPr>
        <w:t xml:space="preserve">2.10.1. </w:t>
      </w:r>
      <w:r w:rsidR="00A82DBC" w:rsidRPr="001C735B">
        <w:rPr>
          <w:rFonts w:ascii="Times New Roman" w:eastAsia="Times New Roman" w:hAnsi="Times New Roman" w:cs="Times New Roman"/>
          <w:sz w:val="24"/>
          <w:szCs w:val="24"/>
        </w:rPr>
        <w:t>Необходимым и обязательным документом для предоставления муниципальной услуги является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317DC" w:rsidRPr="001C735B" w:rsidRDefault="007317DC" w:rsidP="007317DC">
      <w:pPr>
        <w:suppressAutoHyphens/>
        <w:spacing w:after="0" w:line="240" w:lineRule="auto"/>
        <w:ind w:firstLine="709"/>
        <w:jc w:val="both"/>
        <w:rPr>
          <w:rFonts w:ascii="Times New Roman" w:eastAsia="Times New Roman" w:hAnsi="Times New Roman" w:cs="Times New Roman"/>
          <w:sz w:val="24"/>
          <w:szCs w:val="24"/>
        </w:rPr>
      </w:pPr>
    </w:p>
    <w:p w:rsidR="007317DC" w:rsidRPr="001C735B" w:rsidRDefault="007317DC" w:rsidP="007317DC">
      <w:pPr>
        <w:suppressAutoHyphens/>
        <w:spacing w:after="0" w:line="240" w:lineRule="auto"/>
        <w:ind w:firstLine="720"/>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2.11. Размер и основание взимания платы с заявителя за предоставление муниципальной услуги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2.11.1. Предоставление муниципальной услуги осуществляется бесплатно.</w:t>
      </w:r>
    </w:p>
    <w:p w:rsidR="007317DC" w:rsidRPr="001C735B" w:rsidRDefault="007317DC" w:rsidP="007317DC">
      <w:pPr>
        <w:suppressAutoHyphens/>
        <w:spacing w:after="0" w:line="240" w:lineRule="auto"/>
        <w:ind w:firstLine="720"/>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7317DC" w:rsidRPr="001C735B" w:rsidRDefault="007317DC" w:rsidP="007317DC">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7317DC" w:rsidRPr="001C735B" w:rsidRDefault="007317DC" w:rsidP="007317DC">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2.12. Максим</w:t>
      </w:r>
      <w:r w:rsidR="00847508" w:rsidRPr="001C735B">
        <w:rPr>
          <w:rFonts w:ascii="Times New Roman" w:eastAsia="SimSun" w:hAnsi="Times New Roman" w:cs="Times New Roman"/>
          <w:b/>
          <w:color w:val="000000"/>
          <w:kern w:val="2"/>
          <w:sz w:val="24"/>
          <w:szCs w:val="24"/>
          <w:lang w:eastAsia="zh-CN" w:bidi="hi-IN"/>
        </w:rPr>
        <w:t xml:space="preserve">альный срок ожидания в очереди </w:t>
      </w:r>
      <w:r w:rsidRPr="001C735B">
        <w:rPr>
          <w:rFonts w:ascii="Times New Roman" w:eastAsia="SimSun" w:hAnsi="Times New Roman" w:cs="Times New Roman"/>
          <w:b/>
          <w:color w:val="000000"/>
          <w:kern w:val="2"/>
          <w:sz w:val="24"/>
          <w:szCs w:val="24"/>
          <w:lang w:eastAsia="zh-CN" w:bidi="hi-IN"/>
        </w:rPr>
        <w:t>при подаче запроса</w:t>
      </w:r>
    </w:p>
    <w:p w:rsidR="007317DC" w:rsidRPr="001C735B" w:rsidRDefault="007317DC" w:rsidP="007317DC">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о предоставлении муниципальной услуги и при получении результата предоставления муниципальной услуги</w:t>
      </w:r>
    </w:p>
    <w:p w:rsidR="007317DC" w:rsidRPr="001C735B" w:rsidRDefault="007317DC" w:rsidP="007317DC">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7317DC" w:rsidRPr="001C735B" w:rsidRDefault="007317DC" w:rsidP="007317DC">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p>
    <w:p w:rsidR="007317DC" w:rsidRPr="001C735B" w:rsidRDefault="007317DC" w:rsidP="007317DC">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2.13. Срок регистрации запроса заявителя о предоставлении муниципальной услуги, в том числе в электронной форме</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2.13.1. Срок регистрации заявления, в том числе в электронной форме, составляет 1 рабочий день со дня его получения.</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lastRenderedPageBreak/>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7317DC" w:rsidRPr="001C735B" w:rsidRDefault="007317DC" w:rsidP="007317DC">
      <w:pPr>
        <w:suppressAutoHyphens/>
        <w:spacing w:after="0" w:line="240" w:lineRule="auto"/>
        <w:ind w:firstLine="720"/>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2.14. Требования к помещениям, в которых предоставляется муниципальная услуга, к залу ожидания, местам для заполн</w:t>
      </w:r>
      <w:r w:rsidR="00847508" w:rsidRPr="001C735B">
        <w:rPr>
          <w:rFonts w:ascii="Times New Roman" w:eastAsia="SimSun" w:hAnsi="Times New Roman" w:cs="Times New Roman"/>
          <w:b/>
          <w:color w:val="000000"/>
          <w:kern w:val="2"/>
          <w:sz w:val="24"/>
          <w:szCs w:val="24"/>
          <w:lang w:eastAsia="zh-CN" w:bidi="hi-IN"/>
        </w:rPr>
        <w:t xml:space="preserve">ения запросов о предоставлении </w:t>
      </w:r>
      <w:r w:rsidRPr="001C735B">
        <w:rPr>
          <w:rFonts w:ascii="Times New Roman" w:eastAsia="SimSun" w:hAnsi="Times New Roman" w:cs="Times New Roman"/>
          <w:b/>
          <w:color w:val="000000"/>
          <w:kern w:val="2"/>
          <w:sz w:val="24"/>
          <w:szCs w:val="24"/>
          <w:lang w:eastAsia="zh-CN" w:bidi="hi-IN"/>
        </w:rPr>
        <w:t>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Места ожидания должны соответствовать комфортным условиям для заявителей и оптимальным условиям работы специалистов.</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Места ожидания должны быть оборудованы сидячими местами для посетителей. </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2.14.3.1. информация о порядке предоставления муниципальной услуги;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2.14.3.2. перечень нормативных правовых актов, регламентирующих предоставление муниципальной услуги;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2.14.3.3. перечень документов, необходимых для предоставления муниципальной услуги, а также требования, предъявляемые к этим документам;</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2.14.3.4. сроки предоставления муниципальной услуги и основания для отказа в предоставлении муниципальной услуги;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2.14.3.5. формы заявлений о предоставлении муниципальной услуги;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При изменении информации по предоставлению муниципальной услуги осуществляется ее обновление.</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lastRenderedPageBreak/>
        <w:t>2.14.4. Прием заявителей без предварительной записи осуществляется в порядке очередности.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1C735B">
        <w:rPr>
          <w:rFonts w:ascii="Times New Roman" w:eastAsia="SimSun" w:hAnsi="Times New Roman" w:cs="Times New Roman"/>
          <w:color w:val="000000"/>
          <w:kern w:val="2"/>
          <w:sz w:val="24"/>
          <w:szCs w:val="24"/>
          <w:lang w:eastAsia="zh-CN" w:bidi="hi-IN"/>
        </w:rPr>
        <w:t>сурдопереводчиков</w:t>
      </w:r>
      <w:proofErr w:type="spellEnd"/>
      <w:r w:rsidRPr="001C735B">
        <w:rPr>
          <w:rFonts w:ascii="Times New Roman" w:eastAsia="SimSun" w:hAnsi="Times New Roman" w:cs="Times New Roman"/>
          <w:color w:val="000000"/>
          <w:kern w:val="2"/>
          <w:sz w:val="24"/>
          <w:szCs w:val="24"/>
          <w:lang w:eastAsia="zh-CN" w:bidi="hi-IN"/>
        </w:rPr>
        <w:t xml:space="preserve"> в рамках предоставления муниципальной услуги.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C735B">
        <w:rPr>
          <w:rFonts w:ascii="Times New Roman" w:eastAsia="SimSun" w:hAnsi="Times New Roman" w:cs="Times New Roman"/>
          <w:color w:val="000000"/>
          <w:kern w:val="2"/>
          <w:sz w:val="24"/>
          <w:szCs w:val="24"/>
          <w:lang w:eastAsia="zh-CN" w:bidi="hi-IN"/>
        </w:rPr>
        <w:t>сурдопереводчика</w:t>
      </w:r>
      <w:proofErr w:type="spellEnd"/>
      <w:r w:rsidRPr="001C735B">
        <w:rPr>
          <w:rFonts w:ascii="Times New Roman" w:eastAsia="SimSun" w:hAnsi="Times New Roman" w:cs="Times New Roman"/>
          <w:color w:val="000000"/>
          <w:kern w:val="2"/>
          <w:sz w:val="24"/>
          <w:szCs w:val="24"/>
          <w:lang w:eastAsia="zh-CN" w:bidi="hi-IN"/>
        </w:rPr>
        <w:t xml:space="preserve"> и </w:t>
      </w:r>
      <w:proofErr w:type="spellStart"/>
      <w:r w:rsidRPr="001C735B">
        <w:rPr>
          <w:rFonts w:ascii="Times New Roman" w:eastAsia="SimSun" w:hAnsi="Times New Roman" w:cs="Times New Roman"/>
          <w:color w:val="000000"/>
          <w:kern w:val="2"/>
          <w:sz w:val="24"/>
          <w:szCs w:val="24"/>
          <w:lang w:eastAsia="zh-CN" w:bidi="hi-IN"/>
        </w:rPr>
        <w:t>тифлосурдопереводчика</w:t>
      </w:r>
      <w:proofErr w:type="spellEnd"/>
      <w:r w:rsidRPr="001C735B">
        <w:rPr>
          <w:rFonts w:ascii="Times New Roman" w:eastAsia="SimSun" w:hAnsi="Times New Roman" w:cs="Times New Roman"/>
          <w:color w:val="000000"/>
          <w:kern w:val="2"/>
          <w:sz w:val="24"/>
          <w:szCs w:val="24"/>
          <w:lang w:eastAsia="zh-CN" w:bidi="hi-IN"/>
        </w:rPr>
        <w:t>;</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2.14.7.8. оказание помощи инвалидам в преодолении барьеров, мешающих получению ими муниципальной услуги наравне с другими лицами.</w:t>
      </w:r>
    </w:p>
    <w:p w:rsidR="007317DC" w:rsidRPr="001C735B" w:rsidRDefault="007317DC" w:rsidP="007317DC">
      <w:pPr>
        <w:suppressAutoHyphens/>
        <w:spacing w:after="0" w:line="240" w:lineRule="auto"/>
        <w:ind w:firstLine="709"/>
        <w:jc w:val="both"/>
        <w:rPr>
          <w:rFonts w:ascii="Times New Roman" w:eastAsia="Times New Roman" w:hAnsi="Times New Roman" w:cs="Times New Roman"/>
          <w:color w:val="000000"/>
          <w:kern w:val="2"/>
          <w:sz w:val="24"/>
          <w:szCs w:val="24"/>
          <w:lang w:eastAsia="zh-CN" w:bidi="hi-IN"/>
        </w:rPr>
      </w:pPr>
    </w:p>
    <w:p w:rsidR="007317DC" w:rsidRPr="001C735B" w:rsidRDefault="007317DC" w:rsidP="007317DC">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Times New Roman" w:hAnsi="Times New Roman" w:cs="Times New Roman"/>
          <w:b/>
          <w:color w:val="000000"/>
          <w:kern w:val="2"/>
          <w:sz w:val="24"/>
          <w:szCs w:val="24"/>
          <w:lang w:eastAsia="zh-CN" w:bidi="hi-IN"/>
        </w:rPr>
        <w:t xml:space="preserve">2.15. </w:t>
      </w:r>
      <w:r w:rsidRPr="001C735B">
        <w:rPr>
          <w:rFonts w:ascii="Times New Roman" w:eastAsia="SimSun" w:hAnsi="Times New Roman" w:cs="Times New Roman"/>
          <w:b/>
          <w:color w:val="000000"/>
          <w:kern w:val="2"/>
          <w:sz w:val="24"/>
          <w:szCs w:val="24"/>
          <w:lang w:eastAsia="zh-CN" w:bidi="hi-IN"/>
        </w:rPr>
        <w:t>Показатели доступности и качества муниципальной услуги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2.15.1. Показателями доступности предоставления муниципальной услуги являются:</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2.15.1.1. предоставление возможности получения муниципальной услуги в электронной форме или в многофункциональном центре;</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2.15.1.2. транспортная или пешая доступность к местам предоставления муниципальной услуги;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lastRenderedPageBreak/>
        <w:t>2.15.1.4. соблюдение требований административного регламента о порядке информирования о предоставлении муниципальной услуги.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2.15.2. Показателями качества предоставления муниципальной услуги являются:</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2.15.2.1. отсутствие фактов нарушения сроков предоставления муниципальной услуги;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2.15.2.2. отсутствие опечаток и ошибок в направленных (выданных) в результате предоставления муниципальной услуги документах;</w:t>
      </w:r>
    </w:p>
    <w:p w:rsidR="007317DC" w:rsidRPr="001C735B" w:rsidRDefault="007317DC" w:rsidP="007317DC">
      <w:pPr>
        <w:suppressAutoHyphens/>
        <w:spacing w:after="0" w:line="240" w:lineRule="auto"/>
        <w:ind w:firstLine="709"/>
        <w:jc w:val="both"/>
        <w:rPr>
          <w:rFonts w:ascii="Times New Roman" w:eastAsia="Times New Roman" w:hAnsi="Times New Roman" w:cs="Times New Roman"/>
          <w:color w:val="000000"/>
          <w:kern w:val="2"/>
          <w:sz w:val="24"/>
          <w:szCs w:val="24"/>
          <w:lang w:eastAsia="zh-CN" w:bidi="hi-IN"/>
        </w:rPr>
      </w:pPr>
      <w:r w:rsidRPr="001C735B">
        <w:rPr>
          <w:rFonts w:ascii="Times New Roman" w:eastAsia="Times New Roman" w:hAnsi="Times New Roman" w:cs="Times New Roman"/>
          <w:color w:val="000000"/>
          <w:kern w:val="2"/>
          <w:sz w:val="24"/>
          <w:szCs w:val="24"/>
          <w:lang w:eastAsia="zh-CN" w:bidi="hi-IN"/>
        </w:rPr>
        <w:t>2.15.2.3. отсутствие обоснованных жалоб заявителя по результатам предоставления муниципальной услуги.</w:t>
      </w:r>
    </w:p>
    <w:p w:rsidR="00F473D9" w:rsidRPr="001C735B" w:rsidRDefault="00F473D9"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7317DC" w:rsidRPr="001C735B" w:rsidRDefault="007317DC" w:rsidP="007317DC">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2.16. Иные требования, в том числе учитывающие</w:t>
      </w:r>
    </w:p>
    <w:p w:rsidR="007317DC" w:rsidRPr="001C735B" w:rsidRDefault="007317DC" w:rsidP="007317DC">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2.16.1. Заявление и документы, указанные в пунктах 2.6.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2.16.2. Заявление в форме электронного документа представляется в Администрацию по выбору заявителя:</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путем направления через личный кабинет регионального портала;</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путем направления электронного документа в Администрацию на официальную электронную почту.</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2.16.4. Заявление от имени юридического лица заверяется электронной подписью:</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лица, действующего от имени юридического лица без доверенности;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2.16.5.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Представление указанного в настоящем пункте документа не требуется в случае представления заявления посредством отправки через  региональныйпортал, а также если заявление подписано усиленной квалифицированной электронной подписью.</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2.16.6. Заявителю в целях получения муниципальной услуги через региональный портал обеспечивается возможность:</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представления документов в электронном виде;</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осуществления копирования форм заявлений;</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получения заявителем сведений о ходе предоставления муниципальной услуги;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2.16.7. Заявление в форме электронного документа представляется в Администрацию в виде файлов в формате </w:t>
      </w:r>
      <w:r w:rsidRPr="001C735B">
        <w:rPr>
          <w:rFonts w:ascii="Times New Roman" w:eastAsia="SimSun" w:hAnsi="Times New Roman" w:cs="Times New Roman"/>
          <w:color w:val="000000"/>
          <w:kern w:val="2"/>
          <w:sz w:val="24"/>
          <w:szCs w:val="24"/>
          <w:lang w:val="en-US" w:eastAsia="zh-CN" w:bidi="hi-IN"/>
        </w:rPr>
        <w:t>doc</w:t>
      </w:r>
      <w:r w:rsidRPr="001C735B">
        <w:rPr>
          <w:rFonts w:ascii="Times New Roman" w:eastAsia="SimSun" w:hAnsi="Times New Roman" w:cs="Times New Roman"/>
          <w:color w:val="000000"/>
          <w:kern w:val="2"/>
          <w:sz w:val="24"/>
          <w:szCs w:val="24"/>
          <w:lang w:eastAsia="zh-CN" w:bidi="hi-IN"/>
        </w:rPr>
        <w:t xml:space="preserve">, </w:t>
      </w:r>
      <w:proofErr w:type="spellStart"/>
      <w:r w:rsidRPr="001C735B">
        <w:rPr>
          <w:rFonts w:ascii="Times New Roman" w:eastAsia="SimSun" w:hAnsi="Times New Roman" w:cs="Times New Roman"/>
          <w:color w:val="000000"/>
          <w:kern w:val="2"/>
          <w:sz w:val="24"/>
          <w:szCs w:val="24"/>
          <w:lang w:val="en-US" w:eastAsia="zh-CN" w:bidi="hi-IN"/>
        </w:rPr>
        <w:t>docx</w:t>
      </w:r>
      <w:proofErr w:type="spellEnd"/>
      <w:r w:rsidRPr="001C735B">
        <w:rPr>
          <w:rFonts w:ascii="Times New Roman" w:eastAsia="SimSun" w:hAnsi="Times New Roman" w:cs="Times New Roman"/>
          <w:color w:val="000000"/>
          <w:kern w:val="2"/>
          <w:sz w:val="24"/>
          <w:szCs w:val="24"/>
          <w:lang w:eastAsia="zh-CN" w:bidi="hi-IN"/>
        </w:rPr>
        <w:t xml:space="preserve">, </w:t>
      </w:r>
      <w:r w:rsidRPr="001C735B">
        <w:rPr>
          <w:rFonts w:ascii="Times New Roman" w:eastAsia="SimSun" w:hAnsi="Times New Roman" w:cs="Times New Roman"/>
          <w:color w:val="000000"/>
          <w:kern w:val="2"/>
          <w:sz w:val="24"/>
          <w:szCs w:val="24"/>
          <w:lang w:val="en-US" w:eastAsia="zh-CN" w:bidi="hi-IN"/>
        </w:rPr>
        <w:t>txt</w:t>
      </w:r>
      <w:r w:rsidRPr="001C735B">
        <w:rPr>
          <w:rFonts w:ascii="Times New Roman" w:eastAsia="SimSun" w:hAnsi="Times New Roman" w:cs="Times New Roman"/>
          <w:color w:val="000000"/>
          <w:kern w:val="2"/>
          <w:sz w:val="24"/>
          <w:szCs w:val="24"/>
          <w:lang w:eastAsia="zh-CN" w:bidi="hi-IN"/>
        </w:rPr>
        <w:t xml:space="preserve">, </w:t>
      </w:r>
      <w:proofErr w:type="spellStart"/>
      <w:r w:rsidRPr="001C735B">
        <w:rPr>
          <w:rFonts w:ascii="Times New Roman" w:eastAsia="SimSun" w:hAnsi="Times New Roman" w:cs="Times New Roman"/>
          <w:color w:val="000000"/>
          <w:kern w:val="2"/>
          <w:sz w:val="24"/>
          <w:szCs w:val="24"/>
          <w:lang w:val="en-US" w:eastAsia="zh-CN" w:bidi="hi-IN"/>
        </w:rPr>
        <w:t>xls</w:t>
      </w:r>
      <w:proofErr w:type="spellEnd"/>
      <w:r w:rsidRPr="001C735B">
        <w:rPr>
          <w:rFonts w:ascii="Times New Roman" w:eastAsia="SimSun" w:hAnsi="Times New Roman" w:cs="Times New Roman"/>
          <w:color w:val="000000"/>
          <w:kern w:val="2"/>
          <w:sz w:val="24"/>
          <w:szCs w:val="24"/>
          <w:lang w:eastAsia="zh-CN" w:bidi="hi-IN"/>
        </w:rPr>
        <w:t xml:space="preserve">, </w:t>
      </w:r>
      <w:proofErr w:type="spellStart"/>
      <w:r w:rsidRPr="001C735B">
        <w:rPr>
          <w:rFonts w:ascii="Times New Roman" w:eastAsia="SimSun" w:hAnsi="Times New Roman" w:cs="Times New Roman"/>
          <w:color w:val="000000"/>
          <w:kern w:val="2"/>
          <w:sz w:val="24"/>
          <w:szCs w:val="24"/>
          <w:lang w:val="en-US" w:eastAsia="zh-CN" w:bidi="hi-IN"/>
        </w:rPr>
        <w:t>xlsx</w:t>
      </w:r>
      <w:proofErr w:type="spellEnd"/>
      <w:r w:rsidRPr="001C735B">
        <w:rPr>
          <w:rFonts w:ascii="Times New Roman" w:eastAsia="SimSun" w:hAnsi="Times New Roman" w:cs="Times New Roman"/>
          <w:color w:val="000000"/>
          <w:kern w:val="2"/>
          <w:sz w:val="24"/>
          <w:szCs w:val="24"/>
          <w:lang w:eastAsia="zh-CN" w:bidi="hi-IN"/>
        </w:rPr>
        <w:t xml:space="preserve">, </w:t>
      </w:r>
      <w:r w:rsidRPr="001C735B">
        <w:rPr>
          <w:rFonts w:ascii="Times New Roman" w:eastAsia="SimSun" w:hAnsi="Times New Roman" w:cs="Times New Roman"/>
          <w:color w:val="000000"/>
          <w:kern w:val="2"/>
          <w:sz w:val="24"/>
          <w:szCs w:val="24"/>
          <w:lang w:val="en-US" w:eastAsia="zh-CN" w:bidi="hi-IN"/>
        </w:rPr>
        <w:t>rtf</w:t>
      </w:r>
      <w:r w:rsidRPr="001C735B">
        <w:rPr>
          <w:rFonts w:ascii="Times New Roman" w:eastAsia="SimSun" w:hAnsi="Times New Roman" w:cs="Times New Roman"/>
          <w:color w:val="000000"/>
          <w:kern w:val="2"/>
          <w:sz w:val="24"/>
          <w:szCs w:val="24"/>
          <w:lang w:eastAsia="zh-CN" w:bidi="hi-IN"/>
        </w:rPr>
        <w:t>, если указанное заявление предоставляется в форме электронного документа посредством электронной почты.</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lastRenderedPageBreak/>
        <w:t xml:space="preserve">2.16.8.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1C735B">
        <w:rPr>
          <w:rFonts w:ascii="Times New Roman" w:eastAsia="SimSun" w:hAnsi="Times New Roman" w:cs="Times New Roman"/>
          <w:color w:val="000000"/>
          <w:kern w:val="2"/>
          <w:sz w:val="24"/>
          <w:szCs w:val="24"/>
          <w:lang w:val="en-US" w:eastAsia="zh-CN" w:bidi="hi-IN"/>
        </w:rPr>
        <w:t>PDF</w:t>
      </w:r>
      <w:r w:rsidRPr="001C735B">
        <w:rPr>
          <w:rFonts w:ascii="Times New Roman" w:eastAsia="SimSun" w:hAnsi="Times New Roman" w:cs="Times New Roman"/>
          <w:color w:val="000000"/>
          <w:kern w:val="2"/>
          <w:sz w:val="24"/>
          <w:szCs w:val="24"/>
          <w:lang w:eastAsia="zh-CN" w:bidi="hi-IN"/>
        </w:rPr>
        <w:t xml:space="preserve">, </w:t>
      </w:r>
      <w:r w:rsidRPr="001C735B">
        <w:rPr>
          <w:rFonts w:ascii="Times New Roman" w:eastAsia="SimSun" w:hAnsi="Times New Roman" w:cs="Times New Roman"/>
          <w:color w:val="000000"/>
          <w:kern w:val="2"/>
          <w:sz w:val="24"/>
          <w:szCs w:val="24"/>
          <w:lang w:val="en-US" w:eastAsia="zh-CN" w:bidi="hi-IN"/>
        </w:rPr>
        <w:t>TIF</w:t>
      </w:r>
      <w:r w:rsidRPr="001C735B">
        <w:rPr>
          <w:rFonts w:ascii="Times New Roman" w:eastAsia="SimSun" w:hAnsi="Times New Roman" w:cs="Times New Roman"/>
          <w:color w:val="000000"/>
          <w:kern w:val="2"/>
          <w:sz w:val="24"/>
          <w:szCs w:val="24"/>
          <w:lang w:eastAsia="zh-CN" w:bidi="hi-IN"/>
        </w:rPr>
        <w:t>.</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2.16.9. Качество предоставляемых электронных документов (электронных образов документов) в форматах </w:t>
      </w:r>
      <w:r w:rsidRPr="001C735B">
        <w:rPr>
          <w:rFonts w:ascii="Times New Roman" w:eastAsia="SimSun" w:hAnsi="Times New Roman" w:cs="Times New Roman"/>
          <w:color w:val="000000"/>
          <w:kern w:val="2"/>
          <w:sz w:val="24"/>
          <w:szCs w:val="24"/>
          <w:lang w:val="en-US" w:eastAsia="zh-CN" w:bidi="hi-IN"/>
        </w:rPr>
        <w:t>PDF</w:t>
      </w:r>
      <w:r w:rsidRPr="001C735B">
        <w:rPr>
          <w:rFonts w:ascii="Times New Roman" w:eastAsia="SimSun" w:hAnsi="Times New Roman" w:cs="Times New Roman"/>
          <w:color w:val="000000"/>
          <w:kern w:val="2"/>
          <w:sz w:val="24"/>
          <w:szCs w:val="24"/>
          <w:lang w:eastAsia="zh-CN" w:bidi="hi-IN"/>
        </w:rPr>
        <w:t xml:space="preserve">, </w:t>
      </w:r>
      <w:r w:rsidRPr="001C735B">
        <w:rPr>
          <w:rFonts w:ascii="Times New Roman" w:eastAsia="SimSun" w:hAnsi="Times New Roman" w:cs="Times New Roman"/>
          <w:color w:val="000000"/>
          <w:kern w:val="2"/>
          <w:sz w:val="24"/>
          <w:szCs w:val="24"/>
          <w:lang w:val="en-US" w:eastAsia="zh-CN" w:bidi="hi-IN"/>
        </w:rPr>
        <w:t>TIF</w:t>
      </w:r>
      <w:r w:rsidRPr="001C735B">
        <w:rPr>
          <w:rFonts w:ascii="Times New Roman" w:eastAsia="SimSun" w:hAnsi="Times New Roman" w:cs="Times New Roman"/>
          <w:color w:val="000000"/>
          <w:kern w:val="2"/>
          <w:sz w:val="24"/>
          <w:szCs w:val="24"/>
          <w:lang w:eastAsia="zh-CN" w:bidi="hi-IN"/>
        </w:rPr>
        <w:t xml:space="preserve"> должно позволять в полном объеме прочитать текст документа и распознать реквизиты документа.</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2.16.13.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7317DC" w:rsidRPr="001C735B" w:rsidRDefault="007317DC" w:rsidP="007317DC">
      <w:pPr>
        <w:suppressAutoHyphens/>
        <w:spacing w:after="0" w:line="240" w:lineRule="auto"/>
        <w:ind w:firstLine="709"/>
        <w:jc w:val="both"/>
        <w:rPr>
          <w:rFonts w:ascii="Times New Roman" w:eastAsia="SimSun" w:hAnsi="Times New Roman" w:cs="Times New Roman"/>
          <w:i/>
          <w:iCs/>
          <w:color w:val="000000"/>
          <w:kern w:val="2"/>
          <w:sz w:val="24"/>
          <w:szCs w:val="24"/>
          <w:lang w:eastAsia="zh-CN" w:bidi="hi-IN"/>
        </w:rPr>
      </w:pPr>
      <w:r w:rsidRPr="001C735B">
        <w:rPr>
          <w:rFonts w:ascii="Times New Roman" w:eastAsia="Times New Roman" w:hAnsi="Times New Roman" w:cs="Times New Roman"/>
          <w:i/>
          <w:iCs/>
          <w:color w:val="000000"/>
          <w:kern w:val="2"/>
          <w:sz w:val="24"/>
          <w:szCs w:val="24"/>
          <w:lang w:eastAsia="zh-CN" w:bidi="hi-IN"/>
        </w:rPr>
        <w:t xml:space="preserve">2.16.14. </w:t>
      </w:r>
      <w:r w:rsidRPr="001C735B">
        <w:rPr>
          <w:rFonts w:ascii="Times New Roman" w:eastAsia="SimSun" w:hAnsi="Times New Roman" w:cs="Times New Roman"/>
          <w:i/>
          <w:iCs/>
          <w:color w:val="000000"/>
          <w:kern w:val="2"/>
          <w:sz w:val="24"/>
          <w:szCs w:val="24"/>
          <w:lang w:eastAsia="zh-CN" w:bidi="hi-IN"/>
        </w:rPr>
        <w:t>Возможность предоставления муниципальной услуги на основании запроса, указанного в статье 15</w:t>
      </w:r>
      <w:r w:rsidRPr="001C735B">
        <w:rPr>
          <w:rFonts w:ascii="Times New Roman" w:eastAsia="SimSun" w:hAnsi="Times New Roman" w:cs="Times New Roman"/>
          <w:i/>
          <w:iCs/>
          <w:color w:val="000000"/>
          <w:kern w:val="2"/>
          <w:sz w:val="24"/>
          <w:szCs w:val="24"/>
          <w:vertAlign w:val="superscript"/>
          <w:lang w:eastAsia="zh-CN" w:bidi="hi-IN"/>
        </w:rPr>
        <w:t>1</w:t>
      </w:r>
      <w:r w:rsidRPr="001C735B">
        <w:rPr>
          <w:rFonts w:ascii="Times New Roman" w:eastAsia="SimSun" w:hAnsi="Times New Roman" w:cs="Times New Roman"/>
          <w:i/>
          <w:iCs/>
          <w:color w:val="000000"/>
          <w:kern w:val="2"/>
          <w:sz w:val="24"/>
          <w:szCs w:val="24"/>
          <w:lang w:eastAsia="zh-CN" w:bidi="hi-IN"/>
        </w:rPr>
        <w:t xml:space="preserve">  Федерального закона от 27.07.2010 № 210-ФЗ «Об организации предоставления государственных и муниципальных услуг» (комплексный запрос) указывается согласно постановления администрации сельсовета от 0</w:t>
      </w:r>
      <w:r w:rsidR="008E0F55" w:rsidRPr="001C735B">
        <w:rPr>
          <w:rFonts w:ascii="Times New Roman" w:eastAsia="SimSun" w:hAnsi="Times New Roman" w:cs="Times New Roman"/>
          <w:i/>
          <w:iCs/>
          <w:color w:val="000000"/>
          <w:kern w:val="2"/>
          <w:sz w:val="24"/>
          <w:szCs w:val="24"/>
          <w:lang w:eastAsia="zh-CN" w:bidi="hi-IN"/>
        </w:rPr>
        <w:t>6</w:t>
      </w:r>
      <w:r w:rsidRPr="001C735B">
        <w:rPr>
          <w:rFonts w:ascii="Times New Roman" w:eastAsia="SimSun" w:hAnsi="Times New Roman" w:cs="Times New Roman"/>
          <w:i/>
          <w:iCs/>
          <w:color w:val="000000"/>
          <w:kern w:val="2"/>
          <w:sz w:val="24"/>
          <w:szCs w:val="24"/>
          <w:lang w:eastAsia="zh-CN" w:bidi="hi-IN"/>
        </w:rPr>
        <w:t>.06.2018 №</w:t>
      </w:r>
      <w:r w:rsidR="008E0F55" w:rsidRPr="001C735B">
        <w:rPr>
          <w:rFonts w:ascii="Times New Roman" w:eastAsia="SimSun" w:hAnsi="Times New Roman" w:cs="Times New Roman"/>
          <w:i/>
          <w:iCs/>
          <w:color w:val="000000"/>
          <w:kern w:val="2"/>
          <w:sz w:val="24"/>
          <w:szCs w:val="24"/>
          <w:lang w:eastAsia="zh-CN" w:bidi="hi-IN"/>
        </w:rPr>
        <w:t>54</w:t>
      </w:r>
      <w:r w:rsidRPr="001C735B">
        <w:rPr>
          <w:rFonts w:ascii="Times New Roman" w:eastAsia="SimSun" w:hAnsi="Times New Roman" w:cs="Times New Roman"/>
          <w:i/>
          <w:iCs/>
          <w:color w:val="000000"/>
          <w:kern w:val="2"/>
          <w:sz w:val="24"/>
          <w:szCs w:val="24"/>
          <w:lang w:eastAsia="zh-CN" w:bidi="hi-IN"/>
        </w:rPr>
        <w:t xml:space="preserve"> «Об утверждении перечня муниципальных услуг, предоставляемых администрацией </w:t>
      </w:r>
      <w:r w:rsidR="008E0F55" w:rsidRPr="001C735B">
        <w:rPr>
          <w:rFonts w:ascii="Times New Roman" w:eastAsia="SimSun" w:hAnsi="Times New Roman" w:cs="Times New Roman"/>
          <w:i/>
          <w:iCs/>
          <w:color w:val="000000"/>
          <w:kern w:val="2"/>
          <w:sz w:val="24"/>
          <w:szCs w:val="24"/>
          <w:lang w:eastAsia="zh-CN" w:bidi="hi-IN"/>
        </w:rPr>
        <w:t>Марьинского</w:t>
      </w:r>
      <w:r w:rsidRPr="001C735B">
        <w:rPr>
          <w:rFonts w:ascii="Times New Roman" w:eastAsia="SimSun" w:hAnsi="Times New Roman" w:cs="Times New Roman"/>
          <w:i/>
          <w:iCs/>
          <w:color w:val="000000"/>
          <w:kern w:val="2"/>
          <w:sz w:val="24"/>
          <w:szCs w:val="24"/>
          <w:lang w:eastAsia="zh-CN" w:bidi="hi-IN"/>
        </w:rPr>
        <w:t xml:space="preserve"> сельсовета,  предоставление которых при однократном обращении заявителя  в МФЦ посредством комплексного запроса не осуществляется»</w:t>
      </w:r>
    </w:p>
    <w:p w:rsidR="007317DC" w:rsidRPr="001C735B" w:rsidRDefault="007317DC" w:rsidP="007317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24629C" w:rsidRPr="001C735B" w:rsidRDefault="0024629C" w:rsidP="0024629C">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24629C" w:rsidRPr="001C735B" w:rsidRDefault="0024629C" w:rsidP="0024629C">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3.1. Перечень административных процедур</w:t>
      </w:r>
    </w:p>
    <w:p w:rsidR="0024629C" w:rsidRPr="001C735B" w:rsidRDefault="0024629C" w:rsidP="0024629C">
      <w:pPr>
        <w:suppressAutoHyphens/>
        <w:spacing w:after="0" w:line="240" w:lineRule="auto"/>
        <w:ind w:firstLine="709"/>
        <w:jc w:val="both"/>
        <w:rPr>
          <w:rFonts w:ascii="Times New Roman" w:eastAsia="SimSun" w:hAnsi="Times New Roman" w:cs="Times New Roman"/>
          <w:b/>
          <w:color w:val="000000"/>
          <w:kern w:val="2"/>
          <w:sz w:val="24"/>
          <w:szCs w:val="24"/>
          <w:lang w:eastAsia="zh-CN" w:bidi="hi-IN"/>
        </w:rPr>
      </w:pP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3.1.1. Предоставление муниципальной услуги включает в себя следующие административные процедуры:</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3.1.1.1. прием и регистрация заявления и документов, предварительное рассмотрение заявления и документов;</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3.1.1.2. формирование и направление межведомственных запросов;</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3.1.1.3. рассмотрение заявления и документов, подготовка результата предоставления муниципальной услуги;</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3.1.1.4. выдача (направление) заявителю результата предоставления муниципальной услуги.</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3.1.3. </w:t>
      </w:r>
      <w:r w:rsidRPr="001C735B">
        <w:rPr>
          <w:rFonts w:ascii="Times New Roman" w:eastAsia="Times New Roman" w:hAnsi="Times New Roman" w:cs="Times New Roman"/>
          <w:color w:val="000000"/>
          <w:kern w:val="2"/>
          <w:sz w:val="24"/>
          <w:szCs w:val="24"/>
          <w:lang w:eastAsia="ru-RU" w:bidi="hi-IN"/>
        </w:rPr>
        <w:t>Варианты предоставления муниципальной услуги отдельным категориям заявителей, объединенных общими признаками, отсутствуют</w:t>
      </w:r>
      <w:r w:rsidRPr="001C735B">
        <w:rPr>
          <w:rFonts w:ascii="Times New Roman" w:eastAsia="SimSun" w:hAnsi="Times New Roman" w:cs="Times New Roman"/>
          <w:color w:val="000000"/>
          <w:kern w:val="2"/>
          <w:sz w:val="24"/>
          <w:szCs w:val="24"/>
          <w:lang w:eastAsia="zh-CN" w:bidi="hi-IN"/>
        </w:rPr>
        <w:t>.</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24629C" w:rsidRPr="001C735B" w:rsidRDefault="0024629C" w:rsidP="0024629C">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 xml:space="preserve">3.2. Прием и регистрация заявления и документов, предварительное рассмотрение заявления и документов </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lastRenderedPageBreak/>
        <w:t>3.2.1. Основанием для начала административной процедуры является обращение заявителя с заявлением о предоставлении муниципальной услуги.</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Заявление представляется заявителем (представителем заявителя) в Администрацию или в многофункциональный центр. </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Заявление подписывается заявителем либо представителем заявителя.</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3.2.3. При любом способе подачи заявления осуществляется проверка на наличие оснований для отказа в приеме документов. </w:t>
      </w:r>
    </w:p>
    <w:p w:rsidR="0024629C" w:rsidRPr="001C735B" w:rsidRDefault="00397E1D"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3.2.3.1. </w:t>
      </w:r>
      <w:r w:rsidR="0024629C" w:rsidRPr="001C735B">
        <w:rPr>
          <w:rFonts w:ascii="Times New Roman" w:eastAsia="SimSun" w:hAnsi="Times New Roman" w:cs="Times New Roman"/>
          <w:color w:val="000000"/>
          <w:kern w:val="2"/>
          <w:sz w:val="24"/>
          <w:szCs w:val="24"/>
          <w:lang w:eastAsia="zh-CN" w:bidi="hi-IN"/>
        </w:rPr>
        <w:t xml:space="preserve">В случае наличия оснований для отказа в приеме документов, 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w:t>
      </w:r>
      <w:r w:rsidRPr="001C735B">
        <w:rPr>
          <w:rFonts w:ascii="Times New Roman" w:eastAsia="SimSun" w:hAnsi="Times New Roman" w:cs="Times New Roman"/>
          <w:color w:val="000000"/>
          <w:kern w:val="2"/>
          <w:sz w:val="24"/>
          <w:szCs w:val="24"/>
          <w:lang w:eastAsia="zh-CN" w:bidi="hi-IN"/>
        </w:rPr>
        <w:t>3</w:t>
      </w:r>
      <w:r w:rsidR="0024629C" w:rsidRPr="001C735B">
        <w:rPr>
          <w:rFonts w:ascii="Times New Roman" w:eastAsia="SimSun" w:hAnsi="Times New Roman" w:cs="Times New Roman"/>
          <w:color w:val="000000"/>
          <w:kern w:val="2"/>
          <w:sz w:val="24"/>
          <w:szCs w:val="24"/>
          <w:lang w:eastAsia="zh-CN" w:bidi="hi-IN"/>
        </w:rPr>
        <w:t xml:space="preserve"> к настоящему административному регламенту, в течение 1 рабочего дня.</w:t>
      </w:r>
    </w:p>
    <w:p w:rsidR="0024629C" w:rsidRPr="001C735B" w:rsidRDefault="00397E1D"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3.2.3.2. </w:t>
      </w:r>
      <w:r w:rsidR="0024629C" w:rsidRPr="001C735B">
        <w:rPr>
          <w:rFonts w:ascii="Times New Roman" w:eastAsia="SimSun" w:hAnsi="Times New Roman" w:cs="Times New Roman"/>
          <w:color w:val="000000"/>
          <w:kern w:val="2"/>
          <w:sz w:val="24"/>
          <w:szCs w:val="24"/>
          <w:lang w:eastAsia="zh-CN" w:bidi="hi-IN"/>
        </w:rPr>
        <w:t>В случае отсутствия оснований для отказа в приеме документов, предусмотренных пунктом 2.8.1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w:t>
      </w:r>
      <w:r w:rsidR="00397E1D" w:rsidRPr="001C735B">
        <w:rPr>
          <w:rFonts w:ascii="Times New Roman" w:eastAsia="SimSun" w:hAnsi="Times New Roman" w:cs="Times New Roman"/>
          <w:color w:val="000000"/>
          <w:kern w:val="2"/>
          <w:sz w:val="24"/>
          <w:szCs w:val="24"/>
          <w:lang w:eastAsia="zh-CN" w:bidi="hi-IN"/>
        </w:rPr>
        <w:t>4</w:t>
      </w:r>
      <w:r w:rsidRPr="001C735B">
        <w:rPr>
          <w:rFonts w:ascii="Times New Roman" w:eastAsia="SimSun" w:hAnsi="Times New Roman" w:cs="Times New Roman"/>
          <w:color w:val="000000"/>
          <w:kern w:val="2"/>
          <w:sz w:val="24"/>
          <w:szCs w:val="24"/>
          <w:lang w:eastAsia="zh-CN" w:bidi="hi-IN"/>
        </w:rPr>
        <w:t xml:space="preserve">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 </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3.2.5. Если заявление и документы представляются заявителем (представителем заявителя) в Администрацию или многофункциональный центр лично, то уведомление об отказе в приеме документов либо расписка выдается заявителю (представителю заявителя) в день подачи заявления о предоставлении муниципальной услуги.</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В случае,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Уведомление об отказе в приеме документов либо расписка и сообщение о получении заявления и </w:t>
      </w:r>
      <w:r w:rsidRPr="001C735B">
        <w:rPr>
          <w:rFonts w:ascii="Times New Roman" w:eastAsia="SimSun" w:hAnsi="Times New Roman" w:cs="Times New Roman"/>
          <w:color w:val="000000"/>
          <w:kern w:val="2"/>
          <w:sz w:val="24"/>
          <w:szCs w:val="24"/>
          <w:lang w:eastAsia="zh-CN" w:bidi="hi-IN"/>
        </w:rPr>
        <w:lastRenderedPageBreak/>
        <w:t xml:space="preserve">документов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 </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3.2.6.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3.2.7. 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3.2.8. Зарегистрированное заявление и прилагаемые документы передаются на рассмотрение </w:t>
      </w:r>
      <w:r w:rsidRPr="001C735B">
        <w:rPr>
          <w:rFonts w:ascii="Times New Roman" w:eastAsia="SimSun" w:hAnsi="Times New Roman" w:cs="Times New Roman"/>
          <w:i/>
          <w:iCs/>
          <w:color w:val="000000"/>
          <w:kern w:val="2"/>
          <w:sz w:val="24"/>
          <w:szCs w:val="24"/>
          <w:lang w:eastAsia="zh-CN" w:bidi="hi-IN"/>
        </w:rPr>
        <w:t>главе сельсовета,</w:t>
      </w:r>
      <w:r w:rsidRPr="001C735B">
        <w:rPr>
          <w:rFonts w:ascii="Times New Roman" w:eastAsia="SimSun" w:hAnsi="Times New Roman" w:cs="Times New Roman"/>
          <w:color w:val="000000"/>
          <w:kern w:val="2"/>
          <w:sz w:val="24"/>
          <w:szCs w:val="24"/>
          <w:lang w:eastAsia="zh-CN" w:bidi="hi-IN"/>
        </w:rPr>
        <w:t xml:space="preserve"> который определяет исполнителя, ответственного за предварительное рассмотрение поступившего заявления (далее – ответственный исполнитель). </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3.2.9. Ответственный исполнитель проверяет заявление и документы на наличие (отсутствие) оснований для отказа в предоставлении муниципальной услуги, указанных в подпунктах 2.9.</w:t>
      </w:r>
      <w:r w:rsidR="00F44761" w:rsidRPr="001C735B">
        <w:rPr>
          <w:rFonts w:ascii="Times New Roman" w:eastAsia="SimSun" w:hAnsi="Times New Roman" w:cs="Times New Roman"/>
          <w:color w:val="000000"/>
          <w:kern w:val="2"/>
          <w:sz w:val="24"/>
          <w:szCs w:val="24"/>
          <w:lang w:eastAsia="zh-CN" w:bidi="hi-IN"/>
        </w:rPr>
        <w:t>2</w:t>
      </w:r>
      <w:r w:rsidRPr="001C735B">
        <w:rPr>
          <w:rFonts w:ascii="Times New Roman" w:eastAsia="SimSun" w:hAnsi="Times New Roman" w:cs="Times New Roman"/>
          <w:color w:val="000000"/>
          <w:kern w:val="2"/>
          <w:sz w:val="24"/>
          <w:szCs w:val="24"/>
          <w:lang w:eastAsia="zh-CN" w:bidi="hi-IN"/>
        </w:rPr>
        <w:t>.1 и 2.9.</w:t>
      </w:r>
      <w:r w:rsidR="00F44761" w:rsidRPr="001C735B">
        <w:rPr>
          <w:rFonts w:ascii="Times New Roman" w:eastAsia="SimSun" w:hAnsi="Times New Roman" w:cs="Times New Roman"/>
          <w:color w:val="000000"/>
          <w:kern w:val="2"/>
          <w:sz w:val="24"/>
          <w:szCs w:val="24"/>
          <w:lang w:eastAsia="zh-CN" w:bidi="hi-IN"/>
        </w:rPr>
        <w:t>2</w:t>
      </w:r>
      <w:r w:rsidRPr="001C735B">
        <w:rPr>
          <w:rFonts w:ascii="Times New Roman" w:eastAsia="SimSun" w:hAnsi="Times New Roman" w:cs="Times New Roman"/>
          <w:color w:val="000000"/>
          <w:kern w:val="2"/>
          <w:sz w:val="24"/>
          <w:szCs w:val="24"/>
          <w:lang w:eastAsia="zh-CN" w:bidi="hi-IN"/>
        </w:rPr>
        <w:t>.</w:t>
      </w:r>
      <w:r w:rsidR="00F44761" w:rsidRPr="001C735B">
        <w:rPr>
          <w:rFonts w:ascii="Times New Roman" w:eastAsia="SimSun" w:hAnsi="Times New Roman" w:cs="Times New Roman"/>
          <w:color w:val="000000"/>
          <w:kern w:val="2"/>
          <w:sz w:val="24"/>
          <w:szCs w:val="24"/>
          <w:lang w:eastAsia="zh-CN" w:bidi="hi-IN"/>
        </w:rPr>
        <w:t>3 пункта 2.9.2</w:t>
      </w:r>
      <w:r w:rsidRPr="001C735B">
        <w:rPr>
          <w:rFonts w:ascii="Times New Roman" w:eastAsia="SimSun" w:hAnsi="Times New Roman" w:cs="Times New Roman"/>
          <w:color w:val="000000"/>
          <w:kern w:val="2"/>
          <w:sz w:val="24"/>
          <w:szCs w:val="24"/>
          <w:lang w:eastAsia="zh-CN" w:bidi="hi-IN"/>
        </w:rPr>
        <w:t xml:space="preserve"> настоящего административного регламента.</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3.2.10.1. В случае наличия оснований для отказа в предоставлении муниципальной услуги, указанных в подпунктах 2.9.</w:t>
      </w:r>
      <w:r w:rsidR="00F44761" w:rsidRPr="001C735B">
        <w:rPr>
          <w:rFonts w:ascii="Times New Roman" w:eastAsia="SimSun" w:hAnsi="Times New Roman" w:cs="Times New Roman"/>
          <w:color w:val="000000"/>
          <w:kern w:val="2"/>
          <w:sz w:val="24"/>
          <w:szCs w:val="24"/>
          <w:lang w:eastAsia="zh-CN" w:bidi="hi-IN"/>
        </w:rPr>
        <w:t>2</w:t>
      </w:r>
      <w:r w:rsidRPr="001C735B">
        <w:rPr>
          <w:rFonts w:ascii="Times New Roman" w:eastAsia="SimSun" w:hAnsi="Times New Roman" w:cs="Times New Roman"/>
          <w:color w:val="000000"/>
          <w:kern w:val="2"/>
          <w:sz w:val="24"/>
          <w:szCs w:val="24"/>
          <w:lang w:eastAsia="zh-CN" w:bidi="hi-IN"/>
        </w:rPr>
        <w:t>.1, 2.9.</w:t>
      </w:r>
      <w:r w:rsidR="00F44761" w:rsidRPr="001C735B">
        <w:rPr>
          <w:rFonts w:ascii="Times New Roman" w:eastAsia="SimSun" w:hAnsi="Times New Roman" w:cs="Times New Roman"/>
          <w:color w:val="000000"/>
          <w:kern w:val="2"/>
          <w:sz w:val="24"/>
          <w:szCs w:val="24"/>
          <w:lang w:eastAsia="zh-CN" w:bidi="hi-IN"/>
        </w:rPr>
        <w:t>2</w:t>
      </w:r>
      <w:r w:rsidRPr="001C735B">
        <w:rPr>
          <w:rFonts w:ascii="Times New Roman" w:eastAsia="SimSun" w:hAnsi="Times New Roman" w:cs="Times New Roman"/>
          <w:color w:val="000000"/>
          <w:kern w:val="2"/>
          <w:sz w:val="24"/>
          <w:szCs w:val="24"/>
          <w:lang w:eastAsia="zh-CN" w:bidi="hi-IN"/>
        </w:rPr>
        <w:t>.</w:t>
      </w:r>
      <w:r w:rsidR="00F44761" w:rsidRPr="001C735B">
        <w:rPr>
          <w:rFonts w:ascii="Times New Roman" w:eastAsia="SimSun" w:hAnsi="Times New Roman" w:cs="Times New Roman"/>
          <w:color w:val="000000"/>
          <w:kern w:val="2"/>
          <w:sz w:val="24"/>
          <w:szCs w:val="24"/>
          <w:lang w:eastAsia="zh-CN" w:bidi="hi-IN"/>
        </w:rPr>
        <w:t>3</w:t>
      </w:r>
      <w:r w:rsidRPr="001C735B">
        <w:rPr>
          <w:rFonts w:ascii="Times New Roman" w:eastAsia="SimSun" w:hAnsi="Times New Roman" w:cs="Times New Roman"/>
          <w:color w:val="000000"/>
          <w:kern w:val="2"/>
          <w:sz w:val="24"/>
          <w:szCs w:val="24"/>
          <w:lang w:eastAsia="zh-CN" w:bidi="hi-IN"/>
        </w:rPr>
        <w:t xml:space="preserve"> пункта 2.9.2 настоящего административного регламента, ответственный исполнитель готовит проект </w:t>
      </w:r>
      <w:r w:rsidR="00A71180" w:rsidRPr="001C735B">
        <w:rPr>
          <w:rFonts w:ascii="Times New Roman" w:eastAsia="SimSun" w:hAnsi="Times New Roman" w:cs="Times New Roman"/>
          <w:color w:val="000000"/>
          <w:kern w:val="2"/>
          <w:sz w:val="24"/>
          <w:szCs w:val="24"/>
          <w:lang w:eastAsia="zh-CN" w:bidi="hi-IN"/>
        </w:rPr>
        <w:t>решения</w:t>
      </w:r>
      <w:r w:rsidRPr="001C735B">
        <w:rPr>
          <w:rFonts w:ascii="Times New Roman" w:eastAsia="SimSun" w:hAnsi="Times New Roman" w:cs="Times New Roman"/>
          <w:color w:val="000000"/>
          <w:kern w:val="2"/>
          <w:sz w:val="24"/>
          <w:szCs w:val="24"/>
          <w:lang w:eastAsia="zh-CN" w:bidi="hi-IN"/>
        </w:rPr>
        <w:t xml:space="preserve"> Администрации об отказе в </w:t>
      </w:r>
      <w:r w:rsidR="005523C9" w:rsidRPr="001C735B">
        <w:rPr>
          <w:rFonts w:ascii="Times New Roman" w:eastAsia="SimSun" w:hAnsi="Times New Roman" w:cs="Times New Roman"/>
          <w:color w:val="000000"/>
          <w:kern w:val="2"/>
          <w:sz w:val="24"/>
          <w:szCs w:val="24"/>
          <w:lang w:eastAsia="zh-CN" w:bidi="hi-IN"/>
        </w:rPr>
        <w:t xml:space="preserve">признании садового дома жилым домом и жилого дома садовым домом </w:t>
      </w:r>
      <w:r w:rsidRPr="001C735B">
        <w:rPr>
          <w:rFonts w:ascii="Times New Roman" w:eastAsia="SimSun" w:hAnsi="Times New Roman" w:cs="Times New Roman"/>
          <w:color w:val="000000"/>
          <w:kern w:val="2"/>
          <w:sz w:val="24"/>
          <w:szCs w:val="24"/>
          <w:lang w:eastAsia="zh-CN" w:bidi="hi-IN"/>
        </w:rPr>
        <w:t xml:space="preserve">с указанием причин отказа и проект документа, подтверждающего принятие такого решения, по форме, утвержденной в </w:t>
      </w:r>
      <w:r w:rsidR="00A41801" w:rsidRPr="001C735B">
        <w:rPr>
          <w:rFonts w:ascii="Times New Roman" w:eastAsia="SimSun" w:hAnsi="Times New Roman" w:cs="Times New Roman"/>
          <w:color w:val="000000"/>
          <w:kern w:val="2"/>
          <w:sz w:val="24"/>
          <w:szCs w:val="24"/>
          <w:lang w:eastAsia="zh-CN" w:bidi="hi-IN"/>
        </w:rPr>
        <w:t>приложении № 6</w:t>
      </w:r>
      <w:r w:rsidRPr="001C735B">
        <w:rPr>
          <w:rFonts w:ascii="Times New Roman" w:eastAsia="SimSun" w:hAnsi="Times New Roman" w:cs="Times New Roman"/>
          <w:color w:val="000000"/>
          <w:kern w:val="2"/>
          <w:sz w:val="24"/>
          <w:szCs w:val="24"/>
          <w:lang w:eastAsia="zh-CN" w:bidi="hi-IN"/>
        </w:rPr>
        <w:t xml:space="preserve"> к настоящему административному регламенту) (далее — уведомление </w:t>
      </w:r>
      <w:r w:rsidR="00A71180" w:rsidRPr="001C735B">
        <w:rPr>
          <w:rFonts w:ascii="Times New Roman" w:eastAsia="SimSun" w:hAnsi="Times New Roman" w:cs="Times New Roman"/>
          <w:color w:val="000000"/>
          <w:kern w:val="2"/>
          <w:sz w:val="24"/>
          <w:szCs w:val="24"/>
          <w:lang w:eastAsia="zh-CN" w:bidi="hi-IN"/>
        </w:rPr>
        <w:t>об отказе в признании садового дома жилым домом и жилого дома садовым домом</w:t>
      </w:r>
      <w:r w:rsidRPr="001C735B">
        <w:rPr>
          <w:rFonts w:ascii="Times New Roman" w:eastAsia="SimSun" w:hAnsi="Times New Roman" w:cs="Times New Roman"/>
          <w:color w:val="000000"/>
          <w:kern w:val="2"/>
          <w:sz w:val="24"/>
          <w:szCs w:val="24"/>
          <w:lang w:eastAsia="zh-CN" w:bidi="hi-IN"/>
        </w:rPr>
        <w:t>).</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Проект уведомления </w:t>
      </w:r>
      <w:r w:rsidR="00A71180" w:rsidRPr="001C735B">
        <w:rPr>
          <w:rFonts w:ascii="Times New Roman" w:eastAsia="SimSun" w:hAnsi="Times New Roman" w:cs="Times New Roman"/>
          <w:color w:val="000000"/>
          <w:kern w:val="2"/>
          <w:sz w:val="24"/>
          <w:szCs w:val="24"/>
          <w:lang w:eastAsia="zh-CN" w:bidi="hi-IN"/>
        </w:rPr>
        <w:t xml:space="preserve">об отказе в признании садового дома жилым домом и жилого дома садовым домом </w:t>
      </w:r>
      <w:r w:rsidRPr="001C735B">
        <w:rPr>
          <w:rFonts w:ascii="Times New Roman" w:eastAsia="SimSun" w:hAnsi="Times New Roman" w:cs="Times New Roman"/>
          <w:color w:val="000000"/>
          <w:kern w:val="2"/>
          <w:sz w:val="24"/>
          <w:szCs w:val="24"/>
          <w:lang w:eastAsia="zh-CN" w:bidi="hi-IN"/>
        </w:rPr>
        <w:t xml:space="preserve">передаются </w:t>
      </w:r>
      <w:r w:rsidRPr="001C735B">
        <w:rPr>
          <w:rFonts w:ascii="Times New Roman" w:eastAsia="SimSun" w:hAnsi="Times New Roman" w:cs="Times New Roman"/>
          <w:i/>
          <w:iCs/>
          <w:color w:val="000000"/>
          <w:kern w:val="2"/>
          <w:sz w:val="24"/>
          <w:szCs w:val="24"/>
          <w:lang w:eastAsia="zh-CN" w:bidi="hi-IN"/>
        </w:rPr>
        <w:t xml:space="preserve">главе сельсовета, </w:t>
      </w:r>
      <w:r w:rsidRPr="001C735B">
        <w:rPr>
          <w:rFonts w:ascii="Times New Roman" w:eastAsia="SimSun" w:hAnsi="Times New Roman" w:cs="Times New Roman"/>
          <w:color w:val="000000"/>
          <w:kern w:val="2"/>
          <w:sz w:val="24"/>
          <w:szCs w:val="24"/>
          <w:lang w:eastAsia="zh-CN" w:bidi="hi-IN"/>
        </w:rPr>
        <w:t>для рассмотрения и подписания.</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3.2.10.2. В случае отсутствия оснований для отказа в предоставлении муниципальной услу</w:t>
      </w:r>
      <w:r w:rsidR="00A71180" w:rsidRPr="001C735B">
        <w:rPr>
          <w:rFonts w:ascii="Times New Roman" w:eastAsia="SimSun" w:hAnsi="Times New Roman" w:cs="Times New Roman"/>
          <w:color w:val="000000"/>
          <w:kern w:val="2"/>
          <w:sz w:val="24"/>
          <w:szCs w:val="24"/>
          <w:lang w:eastAsia="zh-CN" w:bidi="hi-IN"/>
        </w:rPr>
        <w:t>ги, указанных в подпунктах 2.9.</w:t>
      </w:r>
      <w:r w:rsidR="00F44761" w:rsidRPr="001C735B">
        <w:rPr>
          <w:rFonts w:ascii="Times New Roman" w:eastAsia="SimSun" w:hAnsi="Times New Roman" w:cs="Times New Roman"/>
          <w:color w:val="000000"/>
          <w:kern w:val="2"/>
          <w:sz w:val="24"/>
          <w:szCs w:val="24"/>
          <w:lang w:eastAsia="zh-CN" w:bidi="hi-IN"/>
        </w:rPr>
        <w:t>2.1, 2.9.2</w:t>
      </w:r>
      <w:r w:rsidR="00A71180" w:rsidRPr="001C735B">
        <w:rPr>
          <w:rFonts w:ascii="Times New Roman" w:eastAsia="SimSun" w:hAnsi="Times New Roman" w:cs="Times New Roman"/>
          <w:color w:val="000000"/>
          <w:kern w:val="2"/>
          <w:sz w:val="24"/>
          <w:szCs w:val="24"/>
          <w:lang w:eastAsia="zh-CN" w:bidi="hi-IN"/>
        </w:rPr>
        <w:t>.</w:t>
      </w:r>
      <w:r w:rsidR="00F44761" w:rsidRPr="001C735B">
        <w:rPr>
          <w:rFonts w:ascii="Times New Roman" w:eastAsia="SimSun" w:hAnsi="Times New Roman" w:cs="Times New Roman"/>
          <w:color w:val="000000"/>
          <w:kern w:val="2"/>
          <w:sz w:val="24"/>
          <w:szCs w:val="24"/>
          <w:lang w:eastAsia="zh-CN" w:bidi="hi-IN"/>
        </w:rPr>
        <w:t>3</w:t>
      </w:r>
      <w:r w:rsidR="00A71180" w:rsidRPr="001C735B">
        <w:rPr>
          <w:rFonts w:ascii="Times New Roman" w:eastAsia="SimSun" w:hAnsi="Times New Roman" w:cs="Times New Roman"/>
          <w:color w:val="000000"/>
          <w:kern w:val="2"/>
          <w:sz w:val="24"/>
          <w:szCs w:val="24"/>
          <w:lang w:eastAsia="zh-CN" w:bidi="hi-IN"/>
        </w:rPr>
        <w:t xml:space="preserve"> пункта 2.9.</w:t>
      </w:r>
      <w:r w:rsidR="00F44761" w:rsidRPr="001C735B">
        <w:rPr>
          <w:rFonts w:ascii="Times New Roman" w:eastAsia="SimSun" w:hAnsi="Times New Roman" w:cs="Times New Roman"/>
          <w:color w:val="000000"/>
          <w:kern w:val="2"/>
          <w:sz w:val="24"/>
          <w:szCs w:val="24"/>
          <w:lang w:eastAsia="zh-CN" w:bidi="hi-IN"/>
        </w:rPr>
        <w:t>2</w:t>
      </w:r>
      <w:r w:rsidRPr="001C735B">
        <w:rPr>
          <w:rFonts w:ascii="Times New Roman" w:eastAsia="SimSun" w:hAnsi="Times New Roman" w:cs="Times New Roman"/>
          <w:color w:val="000000"/>
          <w:kern w:val="2"/>
          <w:sz w:val="24"/>
          <w:szCs w:val="24"/>
          <w:lang w:eastAsia="zh-CN" w:bidi="hi-IN"/>
        </w:rPr>
        <w:t xml:space="preserve"> настоящего административного регламента, заявление и документы принимаются к дальнейшему рассмотрению. </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3.2.11. Результатом административной процедуры является:</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регистрация поступивших заявления и документов, выдача (направление) заявителю расписки, принятие документов к дальнейшему рассмотрению;</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выдача (направление) уведомления об отказе в приеме документов;</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принятое постановление Администрации об отказе в </w:t>
      </w:r>
      <w:r w:rsidR="00F44761" w:rsidRPr="001C735B">
        <w:rPr>
          <w:rFonts w:ascii="Times New Roman" w:eastAsia="SimSun" w:hAnsi="Times New Roman" w:cs="Times New Roman"/>
          <w:color w:val="000000"/>
          <w:kern w:val="2"/>
          <w:sz w:val="24"/>
          <w:szCs w:val="24"/>
          <w:lang w:eastAsia="zh-CN" w:bidi="hi-IN"/>
        </w:rPr>
        <w:t xml:space="preserve">признании садового дома жилым домом и жилого дома садовым домом </w:t>
      </w:r>
      <w:r w:rsidRPr="001C735B">
        <w:rPr>
          <w:rFonts w:ascii="Times New Roman" w:eastAsia="SimSun" w:hAnsi="Times New Roman" w:cs="Times New Roman"/>
          <w:color w:val="000000"/>
          <w:kern w:val="2"/>
          <w:sz w:val="24"/>
          <w:szCs w:val="24"/>
          <w:lang w:eastAsia="zh-CN" w:bidi="hi-IN"/>
        </w:rPr>
        <w:t xml:space="preserve">и подписанное уведомление об отказе в </w:t>
      </w:r>
      <w:r w:rsidR="00F44761" w:rsidRPr="001C735B">
        <w:rPr>
          <w:rFonts w:ascii="Times New Roman" w:eastAsia="SimSun" w:hAnsi="Times New Roman" w:cs="Times New Roman"/>
          <w:color w:val="000000"/>
          <w:kern w:val="2"/>
          <w:sz w:val="24"/>
          <w:szCs w:val="24"/>
          <w:lang w:eastAsia="zh-CN" w:bidi="hi-IN"/>
        </w:rPr>
        <w:t>признании садового дома жилым домом и жилого дома садовым домом</w:t>
      </w:r>
      <w:r w:rsidRPr="001C735B">
        <w:rPr>
          <w:rFonts w:ascii="Times New Roman" w:eastAsia="SimSun" w:hAnsi="Times New Roman" w:cs="Times New Roman"/>
          <w:color w:val="000000"/>
          <w:kern w:val="2"/>
          <w:sz w:val="24"/>
          <w:szCs w:val="24"/>
          <w:lang w:eastAsia="zh-CN" w:bidi="hi-IN"/>
        </w:rPr>
        <w:t xml:space="preserve">. </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3.2.12. Максимальный срок выполнения  административной процедуры составляет 10 дней.</w:t>
      </w:r>
    </w:p>
    <w:p w:rsidR="0024629C" w:rsidRPr="001C735B" w:rsidRDefault="0024629C" w:rsidP="0024629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46651E" w:rsidRPr="001C735B" w:rsidRDefault="0046651E" w:rsidP="0046651E">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3.3. Формирование и направление межведомственных запросов</w:t>
      </w:r>
    </w:p>
    <w:p w:rsidR="0046651E" w:rsidRPr="001C735B" w:rsidRDefault="0046651E" w:rsidP="0046651E">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46651E" w:rsidRPr="001C735B" w:rsidRDefault="0046651E" w:rsidP="0046651E">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3.3.1.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и иных организаций, участвующих в предоставлении муниципальной услуги, если заявитель не представил указанные документы самостоятельно.</w:t>
      </w:r>
    </w:p>
    <w:p w:rsidR="0046651E" w:rsidRPr="001C735B" w:rsidRDefault="0046651E" w:rsidP="0046651E">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3.3.2. В этом случае, в зависимости от представленных документов,  ответственный исполнитель в течение 2 дней осуществляет подготовку и направле</w:t>
      </w:r>
      <w:r w:rsidR="007E048B" w:rsidRPr="001C735B">
        <w:rPr>
          <w:rFonts w:ascii="Times New Roman" w:eastAsia="SimSun" w:hAnsi="Times New Roman" w:cs="Times New Roman"/>
          <w:color w:val="000000"/>
          <w:kern w:val="2"/>
          <w:sz w:val="24"/>
          <w:szCs w:val="24"/>
          <w:lang w:eastAsia="zh-CN" w:bidi="hi-IN"/>
        </w:rPr>
        <w:t xml:space="preserve">ние межведомственных </w:t>
      </w:r>
      <w:r w:rsidR="007E048B" w:rsidRPr="001C735B">
        <w:rPr>
          <w:rFonts w:ascii="Times New Roman" w:eastAsia="SimSun" w:hAnsi="Times New Roman" w:cs="Times New Roman"/>
          <w:color w:val="000000"/>
          <w:kern w:val="2"/>
          <w:sz w:val="24"/>
          <w:szCs w:val="24"/>
          <w:lang w:eastAsia="zh-CN" w:bidi="hi-IN"/>
        </w:rPr>
        <w:lastRenderedPageBreak/>
        <w:t>запросов в</w:t>
      </w:r>
      <w:r w:rsidRPr="001C735B">
        <w:rPr>
          <w:rFonts w:ascii="Times New Roman" w:eastAsia="SimSun" w:hAnsi="Times New Roman" w:cs="Times New Roman"/>
          <w:color w:val="000000"/>
          <w:kern w:val="2"/>
          <w:sz w:val="24"/>
          <w:szCs w:val="24"/>
          <w:lang w:eastAsia="zh-CN" w:bidi="hi-IN"/>
        </w:rPr>
        <w:t xml:space="preserve"> Управление Федеральной службы государственной регистрации, кадастра и картографии по Тамб</w:t>
      </w:r>
      <w:r w:rsidR="007E048B" w:rsidRPr="001C735B">
        <w:rPr>
          <w:rFonts w:ascii="Times New Roman" w:eastAsia="SimSun" w:hAnsi="Times New Roman" w:cs="Times New Roman"/>
          <w:color w:val="000000"/>
          <w:kern w:val="2"/>
          <w:sz w:val="24"/>
          <w:szCs w:val="24"/>
          <w:lang w:eastAsia="zh-CN" w:bidi="hi-IN"/>
        </w:rPr>
        <w:t xml:space="preserve">овской области о предоставлении </w:t>
      </w:r>
      <w:r w:rsidRPr="001C735B">
        <w:rPr>
          <w:rFonts w:ascii="Times New Roman" w:eastAsia="SimSun" w:hAnsi="Times New Roman" w:cs="Times New Roman"/>
          <w:color w:val="000000"/>
          <w:kern w:val="2"/>
          <w:sz w:val="24"/>
          <w:szCs w:val="24"/>
          <w:lang w:eastAsia="zh-CN" w:bidi="hi-IN"/>
        </w:rPr>
        <w:t>правоустанавливающих документов на земельный участок и на садовый дом (жилой дом) (сведений (выписки) из Единого государственного реестра недвижимости об основных характеристиках и зарегистрированных правах на земельный участок).</w:t>
      </w:r>
    </w:p>
    <w:p w:rsidR="0046651E" w:rsidRPr="001C735B" w:rsidRDefault="0046651E" w:rsidP="0046651E">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46651E" w:rsidRPr="001C735B" w:rsidRDefault="0046651E" w:rsidP="0046651E">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46651E" w:rsidRPr="001C735B" w:rsidRDefault="0046651E" w:rsidP="0046651E">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Межведомственный запрос на бумажном носителе заполняется в соответствии с требованиями статьи 7</w:t>
      </w:r>
      <w:r w:rsidRPr="001C735B">
        <w:rPr>
          <w:rFonts w:ascii="Times New Roman" w:eastAsia="SimSun" w:hAnsi="Times New Roman" w:cs="Times New Roman"/>
          <w:color w:val="000000"/>
          <w:kern w:val="2"/>
          <w:sz w:val="24"/>
          <w:szCs w:val="24"/>
          <w:vertAlign w:val="superscript"/>
          <w:lang w:eastAsia="zh-CN" w:bidi="hi-IN"/>
        </w:rPr>
        <w:t>2</w:t>
      </w:r>
      <w:r w:rsidRPr="001C735B">
        <w:rPr>
          <w:rFonts w:ascii="Times New Roman" w:eastAsia="SimSun" w:hAnsi="Times New Roman" w:cs="Times New Roman"/>
          <w:color w:val="000000"/>
          <w:kern w:val="2"/>
          <w:sz w:val="24"/>
          <w:szCs w:val="24"/>
          <w:lang w:eastAsia="zh-CN" w:bidi="hi-IN"/>
        </w:rPr>
        <w:t xml:space="preserve"> Федерального закона от 27.07.2010     № 210-ФЗ «Об организации предоставления государственных и муниципальных услуг».</w:t>
      </w:r>
    </w:p>
    <w:p w:rsidR="0046651E" w:rsidRPr="001C735B" w:rsidRDefault="0046651E" w:rsidP="0046651E">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46651E" w:rsidRPr="001C735B" w:rsidRDefault="0046651E" w:rsidP="0046651E">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3.3.5.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46651E" w:rsidRPr="001C735B" w:rsidRDefault="0046651E" w:rsidP="0046651E">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3.3.6. Максимальный срок выполнения  административной процедуры составляет 7 дней.</w:t>
      </w:r>
    </w:p>
    <w:p w:rsidR="007317DC" w:rsidRPr="001C735B" w:rsidRDefault="007317DC" w:rsidP="007317DC">
      <w:pPr>
        <w:suppressAutoHyphens/>
        <w:spacing w:after="0" w:line="240" w:lineRule="auto"/>
        <w:ind w:firstLine="709"/>
        <w:jc w:val="both"/>
        <w:rPr>
          <w:rFonts w:ascii="Times New Roman" w:eastAsia="Times New Roman" w:hAnsi="Times New Roman" w:cs="Times New Roman"/>
          <w:sz w:val="24"/>
          <w:szCs w:val="24"/>
        </w:rPr>
      </w:pPr>
    </w:p>
    <w:p w:rsidR="0092730B" w:rsidRPr="001C735B" w:rsidRDefault="0092730B" w:rsidP="0092730B">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3.4. Рассмотрение заявления и документов, подготовка результата предоставления муниципальной услуги</w:t>
      </w:r>
    </w:p>
    <w:p w:rsidR="0092730B" w:rsidRPr="001C735B" w:rsidRDefault="0092730B" w:rsidP="0092730B">
      <w:pPr>
        <w:suppressAutoHyphens/>
        <w:spacing w:after="0" w:line="240" w:lineRule="auto"/>
        <w:jc w:val="both"/>
        <w:rPr>
          <w:rFonts w:ascii="Times New Roman" w:eastAsia="SimSun" w:hAnsi="Times New Roman" w:cs="Times New Roman"/>
          <w:color w:val="000000"/>
          <w:kern w:val="2"/>
          <w:sz w:val="24"/>
          <w:szCs w:val="24"/>
          <w:lang w:eastAsia="zh-CN" w:bidi="hi-IN"/>
        </w:rPr>
      </w:pPr>
    </w:p>
    <w:p w:rsidR="00AD5416" w:rsidRPr="001C735B" w:rsidRDefault="0092730B" w:rsidP="00AD5416">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3.4.1. </w:t>
      </w:r>
      <w:r w:rsidR="00AD5416" w:rsidRPr="001C735B">
        <w:rPr>
          <w:rFonts w:ascii="Times New Roman" w:eastAsia="SimSun" w:hAnsi="Times New Roman" w:cs="Times New Roman"/>
          <w:color w:val="000000"/>
          <w:kern w:val="2"/>
          <w:sz w:val="24"/>
          <w:szCs w:val="24"/>
          <w:lang w:eastAsia="zh-CN" w:bidi="hi-IN"/>
        </w:rPr>
        <w:t>Основанием для начала административной процедуры является наличие у ответственного исполнителя соответствующего полного пакета документов, указанных в пунктах 2.6.1. и 2.7.1. настоящего Административного регламента.</w:t>
      </w:r>
    </w:p>
    <w:p w:rsidR="00AD5416" w:rsidRPr="001C735B" w:rsidRDefault="00AD5416" w:rsidP="00AD5416">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Фамилия, имя, отчество (при наличии), телефон ответственного исполнителя сообщаются заявителю по его письменному или устному обращению.</w:t>
      </w:r>
    </w:p>
    <w:p w:rsidR="0092730B" w:rsidRPr="001C735B" w:rsidRDefault="0092730B" w:rsidP="00AD5416">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3.4.2. </w:t>
      </w:r>
      <w:r w:rsidR="00AD5416" w:rsidRPr="001C735B">
        <w:rPr>
          <w:rFonts w:ascii="Times New Roman" w:eastAsia="SimSun" w:hAnsi="Times New Roman" w:cs="Times New Roman"/>
          <w:color w:val="000000"/>
          <w:kern w:val="2"/>
          <w:sz w:val="24"/>
          <w:szCs w:val="24"/>
          <w:lang w:eastAsia="zh-CN" w:bidi="hi-IN"/>
        </w:rPr>
        <w:t>Ответственный исполнитель проводит проверку о соответствии садового дома требованиям к надежности и безопасности, установленным частью 2 статьи 5, статьями 7, 8 и 10 Федерального закона от 30.12.2009 N 384-ФЗ "Технический регламент о безопасности зданий и сооружений", по результатам выводов, указанным в заключении по обследованию технического состоянии объекта, выданном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2609DC" w:rsidRPr="001C735B" w:rsidRDefault="002609DC" w:rsidP="002609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3.4.3. По результатам проверки представленных документов ответственный исполнитель готовит проект:</w:t>
      </w:r>
    </w:p>
    <w:p w:rsidR="002609DC" w:rsidRPr="001C735B" w:rsidRDefault="002609DC" w:rsidP="002609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решения о признании садового дома жилым домом или жилого дома садовым домом по форме, установленной постановлением Правительства Российской Федерации от 28.01.2006 N 47;</w:t>
      </w:r>
    </w:p>
    <w:p w:rsidR="002609DC" w:rsidRPr="001C735B" w:rsidRDefault="002609DC" w:rsidP="002609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 решения об отказе в признании садового дома жилым домом или жилого дома садовым домом в форме постановления администрации </w:t>
      </w:r>
      <w:r w:rsidR="00093ACE" w:rsidRPr="001C735B">
        <w:rPr>
          <w:rFonts w:ascii="Times New Roman" w:eastAsia="SimSun" w:hAnsi="Times New Roman" w:cs="Times New Roman"/>
          <w:color w:val="000000"/>
          <w:kern w:val="2"/>
          <w:sz w:val="24"/>
          <w:szCs w:val="24"/>
          <w:lang w:eastAsia="zh-CN" w:bidi="hi-IN"/>
        </w:rPr>
        <w:t>Марьинского</w:t>
      </w:r>
      <w:r w:rsidRPr="001C735B">
        <w:rPr>
          <w:rFonts w:ascii="Times New Roman" w:eastAsia="SimSun" w:hAnsi="Times New Roman" w:cs="Times New Roman"/>
          <w:color w:val="000000"/>
          <w:kern w:val="2"/>
          <w:sz w:val="24"/>
          <w:szCs w:val="24"/>
          <w:lang w:eastAsia="zh-CN" w:bidi="hi-IN"/>
        </w:rPr>
        <w:t xml:space="preserve"> сельсовета Кирсановского района Тамбовской области;</w:t>
      </w:r>
    </w:p>
    <w:p w:rsidR="002609DC" w:rsidRPr="001C735B" w:rsidRDefault="002609DC" w:rsidP="002609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Срок выполнения действия - 24 календарных дня.</w:t>
      </w:r>
    </w:p>
    <w:p w:rsidR="002609DC" w:rsidRPr="001C735B" w:rsidRDefault="002609DC" w:rsidP="002609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lastRenderedPageBreak/>
        <w:t>3.4.4. Подготовленный проект решения о признании садового дома жилым домом или жилого дома садовым домом вместе с документами, предоставленными заявителем (представителем заявителя), направляется на подпись главе сельсовета.</w:t>
      </w:r>
    </w:p>
    <w:p w:rsidR="002609DC" w:rsidRPr="001C735B" w:rsidRDefault="002609DC" w:rsidP="002609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Глава сельсовета рассматривает подготовленный проект соответствующего решения и подписывает его. Срок выполнения действия - 2 рабочих дня.</w:t>
      </w:r>
    </w:p>
    <w:p w:rsidR="002609DC" w:rsidRPr="001C735B" w:rsidRDefault="002609DC" w:rsidP="002609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3.4.5. Подготовленный проект постановления об отказе в признании садового дома жилым домом или жилого дома садовым домом вместе с документами, представленными заявителем (представителем заявителя), направляется для рассмотрения главе сельсовета. Срок выполнения действия - 2 рабочих дня.</w:t>
      </w:r>
    </w:p>
    <w:p w:rsidR="002609DC" w:rsidRPr="001C735B" w:rsidRDefault="002609DC" w:rsidP="002609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Результатом административного действия является принятие постановления администрации </w:t>
      </w:r>
      <w:r w:rsidR="00093ACE" w:rsidRPr="001C735B">
        <w:rPr>
          <w:rFonts w:ascii="Times New Roman" w:eastAsia="SimSun" w:hAnsi="Times New Roman" w:cs="Times New Roman"/>
          <w:color w:val="000000"/>
          <w:kern w:val="2"/>
          <w:sz w:val="24"/>
          <w:szCs w:val="24"/>
          <w:lang w:eastAsia="zh-CN" w:bidi="hi-IN"/>
        </w:rPr>
        <w:t>Марьинского</w:t>
      </w:r>
      <w:r w:rsidR="001B1F0A" w:rsidRPr="001C735B">
        <w:rPr>
          <w:rFonts w:ascii="Times New Roman" w:eastAsia="SimSun" w:hAnsi="Times New Roman" w:cs="Times New Roman"/>
          <w:color w:val="000000"/>
          <w:kern w:val="2"/>
          <w:sz w:val="24"/>
          <w:szCs w:val="24"/>
          <w:lang w:eastAsia="zh-CN" w:bidi="hi-IN"/>
        </w:rPr>
        <w:t xml:space="preserve"> сельсовета Кирсановского района Тамбовской области </w:t>
      </w:r>
      <w:r w:rsidRPr="001C735B">
        <w:rPr>
          <w:rFonts w:ascii="Times New Roman" w:eastAsia="SimSun" w:hAnsi="Times New Roman" w:cs="Times New Roman"/>
          <w:color w:val="000000"/>
          <w:kern w:val="2"/>
          <w:sz w:val="24"/>
          <w:szCs w:val="24"/>
          <w:lang w:eastAsia="zh-CN" w:bidi="hi-IN"/>
        </w:rPr>
        <w:t>об отказе в признании садового дома жилым домом или жилого дома садовым домом.</w:t>
      </w:r>
    </w:p>
    <w:p w:rsidR="002609DC" w:rsidRPr="001C735B" w:rsidRDefault="002609DC" w:rsidP="002609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3.23. Подготовленные проекты решений о признании либо постановления об отказе в признании подписываются и регистрируются в установленном порядке в течение срока административной процедуры.</w:t>
      </w:r>
    </w:p>
    <w:p w:rsidR="002609DC" w:rsidRPr="001C735B" w:rsidRDefault="002609DC" w:rsidP="002609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3.24. Результатом административной процедуры является подписанное решение о признании либо постановление об отказе в признании.</w:t>
      </w:r>
    </w:p>
    <w:p w:rsidR="0092730B" w:rsidRPr="001C735B" w:rsidRDefault="002609DC" w:rsidP="002609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3.25. Максимальный срок выполнения административной процедуры составляет 14 календарных дней.</w:t>
      </w:r>
    </w:p>
    <w:p w:rsidR="001B1F0A" w:rsidRPr="001C735B" w:rsidRDefault="001B1F0A" w:rsidP="002609DC">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1B1F0A" w:rsidRPr="001C735B" w:rsidRDefault="001B1F0A" w:rsidP="001B1F0A">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3.5. Выдача (направление) заявителю результата предоставления муниципальной услуги</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3.5.1. Основанием для начала административной процедуры является подписанное решение о признании либо постановление об отказе в признании.</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3.5.2. Решение о признании либо постановление об отказе в признании направляется заявителю способом, определенным в заявлении, в течение 1 рабочего дня, следующего за днем подписания решения о признании либо постановления об отказе в признании.</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При наличии в заявлении указания о выдаче результата предоставления муниципальной услуги через многофункциональный центр по месту предоставления заявления уполномоченный орган обеспечивает передачу решения о признании либо постановления об отказе в признании в многофункциональный центр для выдачи заявителю (представителю заявителя) в день подписания решения о признании</w:t>
      </w:r>
      <w:r w:rsidR="00601A0F" w:rsidRPr="001C735B">
        <w:rPr>
          <w:rFonts w:ascii="Times New Roman" w:eastAsia="SimSun" w:hAnsi="Times New Roman" w:cs="Times New Roman"/>
          <w:color w:val="000000"/>
          <w:kern w:val="2"/>
          <w:sz w:val="24"/>
          <w:szCs w:val="24"/>
          <w:lang w:eastAsia="zh-CN" w:bidi="hi-IN"/>
        </w:rPr>
        <w:t>,</w:t>
      </w:r>
      <w:r w:rsidRPr="001C735B">
        <w:rPr>
          <w:rFonts w:ascii="Times New Roman" w:eastAsia="SimSun" w:hAnsi="Times New Roman" w:cs="Times New Roman"/>
          <w:color w:val="000000"/>
          <w:kern w:val="2"/>
          <w:sz w:val="24"/>
          <w:szCs w:val="24"/>
          <w:lang w:eastAsia="zh-CN" w:bidi="hi-IN"/>
        </w:rPr>
        <w:t xml:space="preserve"> либо постановления об отказе в признании.</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3.5.3. Результатом административной процедуры является направление заявителю решения о признании либо постановления об отказе в признании.</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3.5.4. Максимальный срок выполнения административной процедуры составляет 1 рабочий день.</w:t>
      </w:r>
    </w:p>
    <w:p w:rsidR="001B1F0A" w:rsidRPr="001C735B" w:rsidRDefault="001B1F0A" w:rsidP="002609DC">
      <w:pPr>
        <w:suppressAutoHyphens/>
        <w:spacing w:after="0" w:line="240" w:lineRule="auto"/>
        <w:ind w:firstLine="709"/>
        <w:jc w:val="both"/>
        <w:rPr>
          <w:rFonts w:ascii="Times New Roman" w:eastAsia="Times New Roman" w:hAnsi="Times New Roman" w:cs="Times New Roman"/>
          <w:sz w:val="24"/>
          <w:szCs w:val="24"/>
        </w:rPr>
      </w:pPr>
    </w:p>
    <w:p w:rsidR="001B1F0A" w:rsidRPr="001C735B" w:rsidRDefault="001B1F0A" w:rsidP="001B1F0A">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3.6. Исправление допущенных опечаток и (или) ошибок в направленных (выданных) в результате предоставления муниципальной услуги документах</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3.6.1. В случае выявления заявителем в полученных документах  опечаток и (или) ошибокзаявитель обращается в Администрацию, </w:t>
      </w:r>
      <w:r w:rsidRPr="001C735B">
        <w:rPr>
          <w:rFonts w:ascii="Times New Roman" w:eastAsia="SimSun" w:hAnsi="Times New Roman" w:cs="Times New Roman"/>
          <w:i/>
          <w:iCs/>
          <w:color w:val="000000"/>
          <w:kern w:val="2"/>
          <w:sz w:val="24"/>
          <w:szCs w:val="24"/>
          <w:lang w:eastAsia="zh-CN" w:bidi="hi-IN"/>
        </w:rPr>
        <w:t>многофункциональный центр (при наличии соглашения)</w:t>
      </w:r>
      <w:r w:rsidRPr="001C735B">
        <w:rPr>
          <w:rFonts w:ascii="Times New Roman" w:eastAsia="SimSun" w:hAnsi="Times New Roman" w:cs="Times New Roman"/>
          <w:color w:val="000000"/>
          <w:kern w:val="2"/>
          <w:sz w:val="24"/>
          <w:szCs w:val="24"/>
          <w:lang w:eastAsia="zh-CN" w:bidi="hi-IN"/>
        </w:rPr>
        <w:t xml:space="preserve"> с запросом об исправлении таких опечаток и (или) ошибок.</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3.6.2. Ответственный исполнитель в срок, не превышающий двух рабочих дней со дня поступления запроса, проводит проверку указанных сведений.</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lastRenderedPageBreak/>
        <w:t>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1B1F0A" w:rsidRPr="001C735B" w:rsidRDefault="001B1F0A" w:rsidP="001B1F0A">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4. Формы контроля за исполнением административного регламента</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4.2. В Администрации проводятся плановые и внеплановые проверки полноты и качества предоставления муниципальной услуги.</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Плановые проверки полноты и качества предоставления муниципальной услуги проводятся на основании распоряжения </w:t>
      </w:r>
      <w:r w:rsidRPr="001C735B">
        <w:rPr>
          <w:rFonts w:ascii="Times New Roman" w:eastAsia="SimSun" w:hAnsi="Times New Roman" w:cs="Times New Roman"/>
          <w:i/>
          <w:iCs/>
          <w:color w:val="000000"/>
          <w:kern w:val="2"/>
          <w:sz w:val="24"/>
          <w:szCs w:val="24"/>
          <w:lang w:eastAsia="zh-CN" w:bidi="hi-IN"/>
        </w:rPr>
        <w:t xml:space="preserve">администрации сельсовета, </w:t>
      </w:r>
      <w:r w:rsidRPr="001C735B">
        <w:rPr>
          <w:rFonts w:ascii="Times New Roman" w:eastAsia="SimSun" w:hAnsi="Times New Roman" w:cs="Times New Roman"/>
          <w:color w:val="000000"/>
          <w:kern w:val="2"/>
          <w:sz w:val="24"/>
          <w:szCs w:val="24"/>
          <w:lang w:eastAsia="zh-CN" w:bidi="hi-IN"/>
        </w:rPr>
        <w:t>не реже одного раза в год.</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4.5. Ответственные исполнители несут персональную ответственность за:</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4.5.1. соответствие результатов рассмотрения документов требованиям законодательства Российской Федерации;</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4.5.2. соблюдение сроков выполнения административных процедур при предоставлении муниципальной услуги.</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1B1F0A" w:rsidRPr="001C735B" w:rsidRDefault="001B1F0A" w:rsidP="001B1F0A">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80194F" w:rsidRPr="001C735B" w:rsidRDefault="0080194F" w:rsidP="0080194F">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b/>
          <w:color w:val="000000"/>
          <w:kern w:val="2"/>
          <w:sz w:val="24"/>
          <w:szCs w:val="24"/>
          <w:lang w:eastAsia="zh-CN" w:bidi="hi-IN"/>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5.1. Заявитель имеет право на досуде</w:t>
      </w:r>
      <w:r w:rsidR="00601A0F" w:rsidRPr="001C735B">
        <w:rPr>
          <w:rFonts w:ascii="Times New Roman" w:eastAsia="SimSun" w:hAnsi="Times New Roman" w:cs="Times New Roman"/>
          <w:color w:val="000000"/>
          <w:kern w:val="2"/>
          <w:sz w:val="24"/>
          <w:szCs w:val="24"/>
          <w:lang w:eastAsia="zh-CN" w:bidi="hi-IN"/>
        </w:rPr>
        <w:t xml:space="preserve">бное (внесудебное) обжалование </w:t>
      </w:r>
      <w:r w:rsidRPr="001C735B">
        <w:rPr>
          <w:rFonts w:ascii="Times New Roman" w:eastAsia="SimSun" w:hAnsi="Times New Roman" w:cs="Times New Roman"/>
          <w:color w:val="000000"/>
          <w:kern w:val="2"/>
          <w:sz w:val="24"/>
          <w:szCs w:val="24"/>
          <w:lang w:eastAsia="zh-CN" w:bidi="hi-IN"/>
        </w:rPr>
        <w:t xml:space="preserve">решений и действий (бездействия) Администрации, должностных лиц, муниципальных служащих  </w:t>
      </w:r>
      <w:r w:rsidRPr="001C735B">
        <w:rPr>
          <w:rFonts w:ascii="Times New Roman" w:eastAsia="SimSun" w:hAnsi="Times New Roman" w:cs="Times New Roman"/>
          <w:color w:val="000000"/>
          <w:kern w:val="2"/>
          <w:sz w:val="24"/>
          <w:szCs w:val="24"/>
          <w:lang w:eastAsia="zh-CN" w:bidi="hi-IN"/>
        </w:rPr>
        <w:lastRenderedPageBreak/>
        <w:t>Администрации, многофункционального центра, работников многофункционального центра на любом этапе предоставления муниципальной услуги.</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5.2. Заявитель может обратиться с жалобой в том числе в следующих случаях:</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5.2.1. нарушение срока регистрации заявления (запроса) заявителя о предоставлении муниципальной услуги</w:t>
      </w:r>
      <w:r w:rsidRPr="001C735B">
        <w:rPr>
          <w:rFonts w:ascii="Times New Roman" w:eastAsia="SimSun" w:hAnsi="Times New Roman" w:cs="Times New Roman"/>
          <w:i/>
          <w:iCs/>
          <w:color w:val="000000"/>
          <w:kern w:val="2"/>
          <w:sz w:val="24"/>
          <w:szCs w:val="24"/>
          <w:lang w:eastAsia="zh-CN" w:bidi="hi-IN"/>
        </w:rPr>
        <w:t>;</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5.2.2. нарушение срока предоставления муниципальной услуги;</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w:t>
      </w:r>
      <w:r w:rsidR="00601A0F" w:rsidRPr="001C735B">
        <w:rPr>
          <w:rFonts w:ascii="Times New Roman" w:eastAsia="SimSun" w:hAnsi="Times New Roman" w:cs="Times New Roman"/>
          <w:color w:val="000000"/>
          <w:kern w:val="2"/>
          <w:sz w:val="24"/>
          <w:szCs w:val="24"/>
          <w:lang w:eastAsia="zh-CN" w:bidi="hi-IN"/>
        </w:rPr>
        <w:t xml:space="preserve">ссийской Федерации, законами и </w:t>
      </w:r>
      <w:r w:rsidRPr="001C735B">
        <w:rPr>
          <w:rFonts w:ascii="Times New Roman" w:eastAsia="SimSun" w:hAnsi="Times New Roman" w:cs="Times New Roman"/>
          <w:color w:val="000000"/>
          <w:kern w:val="2"/>
          <w:sz w:val="24"/>
          <w:szCs w:val="24"/>
          <w:lang w:eastAsia="zh-CN" w:bidi="hi-IN"/>
        </w:rPr>
        <w:t>иными нормативными правовыми актами Тамбовской области, муниципальными правовыми актами;</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5.2.8. нарушение срока или порядка выдачи (направления) документов по результатам предоставления муниципальной услуги;</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Times New Roman" w:hAnsi="Times New Roman" w:cs="Times New Roman"/>
          <w:color w:val="000000"/>
          <w:sz w:val="24"/>
          <w:szCs w:val="24"/>
          <w:lang w:eastAsia="ru-RU"/>
        </w:rPr>
        <w:t>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Times New Roman" w:hAnsi="Times New Roman" w:cs="Times New Roman"/>
          <w:color w:val="000000"/>
          <w:sz w:val="24"/>
          <w:szCs w:val="24"/>
          <w:lang w:eastAsia="ru-RU"/>
        </w:rPr>
        <w:t xml:space="preserve">Жалобы на решения и действия (бездействие) </w:t>
      </w:r>
      <w:r w:rsidRPr="001C735B">
        <w:rPr>
          <w:rFonts w:ascii="Times New Roman" w:eastAsia="Times New Roman" w:hAnsi="Times New Roman" w:cs="Times New Roman"/>
          <w:iCs/>
          <w:color w:val="000000"/>
          <w:sz w:val="24"/>
          <w:szCs w:val="24"/>
          <w:lang w:eastAsia="ru-RU"/>
        </w:rPr>
        <w:t>главы сельсовета</w:t>
      </w:r>
      <w:r w:rsidRPr="001C735B">
        <w:rPr>
          <w:rFonts w:ascii="Times New Roman" w:eastAsia="Times New Roman" w:hAnsi="Times New Roman" w:cs="Times New Roman"/>
          <w:color w:val="000000"/>
          <w:sz w:val="24"/>
          <w:szCs w:val="24"/>
          <w:lang w:eastAsia="ru-RU"/>
        </w:rPr>
        <w:t xml:space="preserve"> рассматриваются непосредственно </w:t>
      </w:r>
      <w:r w:rsidRPr="001C735B">
        <w:rPr>
          <w:rFonts w:ascii="Times New Roman" w:eastAsia="Times New Roman" w:hAnsi="Times New Roman" w:cs="Times New Roman"/>
          <w:iCs/>
          <w:color w:val="000000"/>
          <w:sz w:val="24"/>
          <w:szCs w:val="24"/>
          <w:lang w:eastAsia="ru-RU"/>
        </w:rPr>
        <w:t>главой сельсовета</w:t>
      </w:r>
      <w:r w:rsidRPr="001C735B">
        <w:rPr>
          <w:rFonts w:ascii="Times New Roman" w:eastAsia="Times New Roman" w:hAnsi="Times New Roman" w:cs="Times New Roman"/>
          <w:color w:val="000000"/>
          <w:sz w:val="24"/>
          <w:szCs w:val="24"/>
          <w:lang w:eastAsia="ru-RU"/>
        </w:rPr>
        <w:t xml:space="preserve">. Жалобы на решения и действия (бездействие) муниципального служащего рассматриваются </w:t>
      </w:r>
      <w:r w:rsidRPr="001C735B">
        <w:rPr>
          <w:rFonts w:ascii="Times New Roman" w:eastAsia="Times New Roman" w:hAnsi="Times New Roman" w:cs="Times New Roman"/>
          <w:iCs/>
          <w:color w:val="000000"/>
          <w:sz w:val="24"/>
          <w:szCs w:val="24"/>
          <w:lang w:eastAsia="ru-RU"/>
        </w:rPr>
        <w:t>главой сельсовета</w:t>
      </w:r>
      <w:r w:rsidRPr="001C735B">
        <w:rPr>
          <w:rFonts w:ascii="Times New Roman" w:eastAsia="Times New Roman" w:hAnsi="Times New Roman" w:cs="Times New Roman"/>
          <w:color w:val="000000"/>
          <w:sz w:val="24"/>
          <w:szCs w:val="24"/>
          <w:lang w:eastAsia="ru-RU"/>
        </w:rPr>
        <w:t>.</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Times New Roman" w:hAnsi="Times New Roman" w:cs="Times New Roman"/>
          <w:color w:val="000000"/>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5.4.Жалоба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w:t>
      </w:r>
      <w:r w:rsidRPr="001C735B">
        <w:rPr>
          <w:rFonts w:ascii="Times New Roman" w:eastAsia="SimSun" w:hAnsi="Times New Roman" w:cs="Times New Roman"/>
          <w:color w:val="000000"/>
          <w:kern w:val="2"/>
          <w:sz w:val="24"/>
          <w:szCs w:val="24"/>
          <w:lang w:eastAsia="zh-CN" w:bidi="hi-IN"/>
        </w:rPr>
        <w:lastRenderedPageBreak/>
        <w:t xml:space="preserve">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 </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5.5. Жалоба подлежит обязательной регистрации в течение одного рабочего дня с момента поступления.</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5.6. Жалоба должна содержать:</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5.6.1.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5.6.3.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5.7. Основанием для начала процедуры досудебного (внесудебного) обжалования является подача заявителем жалобы.</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5.8.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5.9. 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5.10. Основания для приостановления рассмотрения жалобы отсутствуют.</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5.11. По результатам рассмотрения жалобы принимается одно из следующих решений:</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5.11.2. в удовлетворении жалобы отказывается.</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5.12.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lastRenderedPageBreak/>
        <w:t>5.12.1.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5.12.2.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0194F" w:rsidRPr="001C735B" w:rsidRDefault="0080194F" w:rsidP="0080194F">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w:t>
      </w:r>
      <w:bookmarkStart w:id="0" w:name="sub_7141"/>
      <w:bookmarkStart w:id="1" w:name="sub_7142"/>
      <w:bookmarkStart w:id="2" w:name="sub_7143"/>
      <w:r w:rsidRPr="001C735B">
        <w:rPr>
          <w:rFonts w:ascii="Times New Roman" w:eastAsia="SimSun" w:hAnsi="Times New Roman" w:cs="Times New Roman"/>
          <w:color w:val="000000"/>
          <w:kern w:val="2"/>
          <w:sz w:val="24"/>
          <w:szCs w:val="24"/>
          <w:lang w:eastAsia="zh-CN" w:bidi="hi-IN"/>
        </w:rPr>
        <w:t>ушениях в Тамбовской области».</w:t>
      </w:r>
      <w:bookmarkEnd w:id="0"/>
      <w:bookmarkEnd w:id="1"/>
      <w:bookmarkEnd w:id="2"/>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bookmarkStart w:id="3" w:name="sub_11000"/>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Pr="001C735B"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E7B2A" w:rsidRDefault="000E7B2A"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B5BB5" w:rsidRDefault="000B5BB5"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B5BB5" w:rsidRDefault="000B5BB5"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B5BB5" w:rsidRDefault="000B5BB5"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B5BB5" w:rsidRDefault="000B5BB5"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B5BB5" w:rsidRPr="001C735B" w:rsidRDefault="000B5BB5"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80194F" w:rsidRPr="001C735B" w:rsidRDefault="0080194F"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r w:rsidRPr="001C735B">
        <w:rPr>
          <w:rFonts w:ascii="Times New Roman" w:eastAsiaTheme="minorEastAsia" w:hAnsi="Times New Roman" w:cs="Times New Roman"/>
          <w:b/>
          <w:bCs/>
          <w:color w:val="26282F"/>
          <w:sz w:val="24"/>
          <w:szCs w:val="24"/>
          <w:lang w:eastAsia="ru-RU"/>
        </w:rPr>
        <w:lastRenderedPageBreak/>
        <w:t xml:space="preserve">Приложение №1 </w:t>
      </w:r>
    </w:p>
    <w:p w:rsidR="0080194F" w:rsidRPr="001C735B" w:rsidRDefault="0080194F"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r w:rsidRPr="001C735B">
        <w:rPr>
          <w:rFonts w:ascii="Times New Roman" w:eastAsiaTheme="minorEastAsia" w:hAnsi="Times New Roman" w:cs="Times New Roman"/>
          <w:b/>
          <w:bCs/>
          <w:color w:val="26282F"/>
          <w:sz w:val="24"/>
          <w:szCs w:val="24"/>
          <w:lang w:eastAsia="ru-RU"/>
        </w:rPr>
        <w:t>к административному регламенту</w:t>
      </w:r>
    </w:p>
    <w:p w:rsidR="0080194F" w:rsidRPr="001C735B" w:rsidRDefault="0080194F" w:rsidP="0080194F">
      <w:pPr>
        <w:widowControl w:val="0"/>
        <w:autoSpaceDE w:val="0"/>
        <w:autoSpaceDN w:val="0"/>
        <w:adjustRightInd w:val="0"/>
        <w:spacing w:after="0" w:line="240" w:lineRule="auto"/>
        <w:ind w:firstLine="698"/>
        <w:jc w:val="right"/>
        <w:rPr>
          <w:rFonts w:ascii="Times New Roman" w:eastAsiaTheme="minorEastAsia" w:hAnsi="Times New Roman" w:cs="Times New Roman"/>
          <w:b/>
          <w:sz w:val="24"/>
          <w:szCs w:val="24"/>
          <w:lang w:eastAsia="ru-RU"/>
        </w:rPr>
      </w:pPr>
      <w:r w:rsidRPr="001C735B">
        <w:rPr>
          <w:rFonts w:ascii="Times New Roman" w:eastAsiaTheme="minorEastAsia" w:hAnsi="Times New Roman" w:cs="Times New Roman"/>
          <w:b/>
          <w:bCs/>
          <w:color w:val="26282F"/>
          <w:sz w:val="24"/>
          <w:szCs w:val="24"/>
          <w:lang w:eastAsia="ru-RU"/>
        </w:rPr>
        <w:t xml:space="preserve">предоставления муниципальной услуги </w:t>
      </w:r>
      <w:r w:rsidRPr="001C735B">
        <w:rPr>
          <w:rFonts w:ascii="Times New Roman" w:eastAsiaTheme="minorEastAsia" w:hAnsi="Times New Roman" w:cs="Times New Roman"/>
          <w:b/>
          <w:bCs/>
          <w:color w:val="26282F"/>
          <w:sz w:val="24"/>
          <w:szCs w:val="24"/>
          <w:lang w:eastAsia="ru-RU"/>
        </w:rPr>
        <w:br/>
        <w:t>"Признание садового дома жилым домом</w:t>
      </w:r>
      <w:r w:rsidRPr="001C735B">
        <w:rPr>
          <w:rFonts w:ascii="Times New Roman" w:eastAsiaTheme="minorEastAsia" w:hAnsi="Times New Roman" w:cs="Times New Roman"/>
          <w:b/>
          <w:bCs/>
          <w:color w:val="26282F"/>
          <w:sz w:val="24"/>
          <w:szCs w:val="24"/>
          <w:lang w:eastAsia="ru-RU"/>
        </w:rPr>
        <w:br/>
        <w:t>и жилого дома садовым домом"</w:t>
      </w:r>
    </w:p>
    <w:bookmarkEnd w:id="3"/>
    <w:p w:rsidR="0080194F" w:rsidRPr="001C735B" w:rsidRDefault="0080194F" w:rsidP="0080194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80194F" w:rsidRPr="001C735B" w:rsidRDefault="0080194F" w:rsidP="00397E1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Главе </w:t>
      </w:r>
      <w:r w:rsidR="00093ACE" w:rsidRPr="001C735B">
        <w:rPr>
          <w:rFonts w:ascii="Times New Roman" w:eastAsiaTheme="minorEastAsia" w:hAnsi="Times New Roman" w:cs="Times New Roman"/>
          <w:sz w:val="24"/>
          <w:szCs w:val="24"/>
          <w:lang w:eastAsia="ru-RU"/>
        </w:rPr>
        <w:t>Марьинского</w:t>
      </w:r>
      <w:r w:rsidRPr="001C735B">
        <w:rPr>
          <w:rFonts w:ascii="Times New Roman" w:eastAsiaTheme="minorEastAsia" w:hAnsi="Times New Roman" w:cs="Times New Roman"/>
          <w:sz w:val="24"/>
          <w:szCs w:val="24"/>
          <w:lang w:eastAsia="ru-RU"/>
        </w:rPr>
        <w:t xml:space="preserve"> сельсовета</w:t>
      </w:r>
    </w:p>
    <w:p w:rsidR="0080194F" w:rsidRPr="001C735B" w:rsidRDefault="0080194F" w:rsidP="00397E1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________________________________</w:t>
      </w:r>
    </w:p>
    <w:p w:rsidR="0080194F" w:rsidRPr="001C735B" w:rsidRDefault="0080194F" w:rsidP="00397E1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(Ф.И.О. полностью)</w:t>
      </w:r>
    </w:p>
    <w:p w:rsidR="0080194F" w:rsidRPr="001C735B" w:rsidRDefault="0080194F" w:rsidP="00397E1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________________________________</w:t>
      </w:r>
    </w:p>
    <w:p w:rsidR="0080194F" w:rsidRPr="001C735B" w:rsidRDefault="0080194F" w:rsidP="00397E1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(адрес, паспортные данные,</w:t>
      </w:r>
    </w:p>
    <w:p w:rsidR="0080194F" w:rsidRPr="001C735B" w:rsidRDefault="0080194F" w:rsidP="00397E1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номер телефона)</w:t>
      </w:r>
    </w:p>
    <w:p w:rsidR="0080194F" w:rsidRPr="001C735B" w:rsidRDefault="0080194F" w:rsidP="00397E1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________________________________</w:t>
      </w:r>
    </w:p>
    <w:p w:rsidR="0080194F" w:rsidRPr="001C735B" w:rsidRDefault="0080194F" w:rsidP="00397E1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(адрес электронной почты</w:t>
      </w:r>
    </w:p>
    <w:p w:rsidR="0080194F" w:rsidRPr="001C735B" w:rsidRDefault="0080194F" w:rsidP="00397E1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при наличии)</w:t>
      </w:r>
    </w:p>
    <w:p w:rsidR="0080194F" w:rsidRPr="001C735B" w:rsidRDefault="0080194F" w:rsidP="0080194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b/>
          <w:bCs/>
          <w:color w:val="26282F"/>
          <w:sz w:val="24"/>
          <w:szCs w:val="24"/>
          <w:lang w:eastAsia="ru-RU"/>
        </w:rPr>
        <w:t>ЗАЯВЛЕНИЕ</w:t>
      </w:r>
    </w:p>
    <w:p w:rsidR="0080194F" w:rsidRPr="001C735B" w:rsidRDefault="0080194F" w:rsidP="0080194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71488" w:rsidRPr="001C735B" w:rsidRDefault="00471488" w:rsidP="00471488">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Прошу предоставить муниципальную услугу</w:t>
      </w:r>
      <w:r w:rsidRPr="001C735B">
        <w:rPr>
          <w:rFonts w:ascii="Times New Roman" w:eastAsiaTheme="minorEastAsia" w:hAnsi="Times New Roman" w:cs="Times New Roman"/>
          <w:sz w:val="24"/>
          <w:szCs w:val="24"/>
          <w:lang w:eastAsia="ru-RU"/>
        </w:rPr>
        <w:tab/>
        <w:t>«Признание садового дома жилым домом жилого дома садовым домом»</w:t>
      </w:r>
      <w:r w:rsidRPr="001C735B">
        <w:rPr>
          <w:rFonts w:ascii="Times New Roman" w:eastAsiaTheme="minorEastAsia" w:hAnsi="Times New Roman" w:cs="Times New Roman"/>
          <w:sz w:val="24"/>
          <w:szCs w:val="24"/>
          <w:lang w:eastAsia="ru-RU"/>
        </w:rPr>
        <w:tab/>
        <w:t>в отношении</w:t>
      </w:r>
      <w:r w:rsidRPr="001C735B">
        <w:rPr>
          <w:rFonts w:ascii="Times New Roman" w:eastAsiaTheme="minorEastAsia" w:hAnsi="Times New Roman" w:cs="Times New Roman"/>
          <w:sz w:val="24"/>
          <w:szCs w:val="24"/>
          <w:lang w:eastAsia="ru-RU"/>
        </w:rPr>
        <w:tab/>
        <w:t xml:space="preserve"> дома, находящегося</w:t>
      </w:r>
      <w:r w:rsidRPr="001C735B">
        <w:rPr>
          <w:rFonts w:ascii="Times New Roman" w:eastAsiaTheme="minorEastAsia" w:hAnsi="Times New Roman" w:cs="Times New Roman"/>
          <w:sz w:val="24"/>
          <w:szCs w:val="24"/>
          <w:lang w:eastAsia="ru-RU"/>
        </w:rPr>
        <w:tab/>
        <w:t xml:space="preserve"> в собственности _______________________________________________________________</w:t>
      </w:r>
    </w:p>
    <w:p w:rsidR="00471488" w:rsidRPr="001C735B" w:rsidRDefault="00471488" w:rsidP="00471488">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(для физических лиц: ФИО, документ, удостоверяющий личность: вид документа ________________ серия ______, номер_________</w:t>
      </w:r>
      <w:r w:rsidRPr="001C735B">
        <w:rPr>
          <w:rFonts w:ascii="Times New Roman" w:eastAsiaTheme="minorEastAsia" w:hAnsi="Times New Roman" w:cs="Times New Roman"/>
          <w:sz w:val="24"/>
          <w:szCs w:val="24"/>
          <w:lang w:eastAsia="ru-RU"/>
        </w:rPr>
        <w:tab/>
        <w:t>, кем, когда выдан________</w:t>
      </w:r>
    </w:p>
    <w:p w:rsidR="00471488" w:rsidRPr="001C735B" w:rsidRDefault="00471488" w:rsidP="0047148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_____________________________________________________________________________,</w:t>
      </w:r>
    </w:p>
    <w:p w:rsidR="00471488" w:rsidRPr="001C735B" w:rsidRDefault="00471488" w:rsidP="00471488">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для юридических лиц: полное наименование юридического лица_______________</w:t>
      </w:r>
      <w:r w:rsidR="007F4E77" w:rsidRPr="001C735B">
        <w:rPr>
          <w:rFonts w:ascii="Times New Roman" w:eastAsiaTheme="minorEastAsia" w:hAnsi="Times New Roman" w:cs="Times New Roman"/>
          <w:sz w:val="24"/>
          <w:szCs w:val="24"/>
          <w:lang w:eastAsia="ru-RU"/>
        </w:rPr>
        <w:t>________________</w:t>
      </w:r>
      <w:r w:rsidRPr="001C735B">
        <w:rPr>
          <w:rFonts w:ascii="Times New Roman" w:eastAsiaTheme="minorEastAsia" w:hAnsi="Times New Roman" w:cs="Times New Roman"/>
          <w:sz w:val="24"/>
          <w:szCs w:val="24"/>
          <w:lang w:eastAsia="ru-RU"/>
        </w:rPr>
        <w:t>_</w:t>
      </w:r>
    </w:p>
    <w:p w:rsidR="00471488" w:rsidRPr="001C735B" w:rsidRDefault="00471488" w:rsidP="0047148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______________________________________________________________</w:t>
      </w:r>
      <w:r w:rsidR="007F4E77" w:rsidRPr="001C735B">
        <w:rPr>
          <w:rFonts w:ascii="Times New Roman" w:eastAsiaTheme="minorEastAsia" w:hAnsi="Times New Roman" w:cs="Times New Roman"/>
          <w:sz w:val="24"/>
          <w:szCs w:val="24"/>
          <w:lang w:eastAsia="ru-RU"/>
        </w:rPr>
        <w:t>_________________</w:t>
      </w:r>
      <w:r w:rsidRPr="001C735B">
        <w:rPr>
          <w:rFonts w:ascii="Times New Roman" w:eastAsiaTheme="minorEastAsia" w:hAnsi="Times New Roman" w:cs="Times New Roman"/>
          <w:sz w:val="24"/>
          <w:szCs w:val="24"/>
          <w:lang w:eastAsia="ru-RU"/>
        </w:rPr>
        <w:t>___, ФИО лица,</w:t>
      </w:r>
    </w:p>
    <w:p w:rsidR="00471488" w:rsidRPr="001C735B" w:rsidRDefault="00471488" w:rsidP="0047148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исполняющего обязанности единоличного исполнительного органа юридического лица</w:t>
      </w:r>
    </w:p>
    <w:p w:rsidR="00471488" w:rsidRPr="001C735B" w:rsidRDefault="00471488" w:rsidP="0047148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_______________________________________________________________________</w:t>
      </w:r>
      <w:r w:rsidR="007F4E77" w:rsidRPr="001C735B">
        <w:rPr>
          <w:rFonts w:ascii="Times New Roman" w:eastAsiaTheme="minorEastAsia" w:hAnsi="Times New Roman" w:cs="Times New Roman"/>
          <w:sz w:val="24"/>
          <w:szCs w:val="24"/>
          <w:lang w:eastAsia="ru-RU"/>
        </w:rPr>
        <w:t>_______________</w:t>
      </w:r>
      <w:r w:rsidRPr="001C735B">
        <w:rPr>
          <w:rFonts w:ascii="Times New Roman" w:eastAsiaTheme="minorEastAsia" w:hAnsi="Times New Roman" w:cs="Times New Roman"/>
          <w:sz w:val="24"/>
          <w:szCs w:val="24"/>
          <w:lang w:eastAsia="ru-RU"/>
        </w:rPr>
        <w:t>____</w:t>
      </w:r>
      <w:r w:rsidR="0080194F" w:rsidRPr="001C735B">
        <w:rPr>
          <w:rFonts w:ascii="Times New Roman" w:eastAsiaTheme="minorEastAsia" w:hAnsi="Times New Roman" w:cs="Times New Roman"/>
          <w:sz w:val="24"/>
          <w:szCs w:val="24"/>
          <w:lang w:eastAsia="ru-RU"/>
        </w:rPr>
        <w:t xml:space="preserve">, </w:t>
      </w:r>
    </w:p>
    <w:p w:rsidR="00471488" w:rsidRPr="001C735B" w:rsidRDefault="00471488" w:rsidP="007F4E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юридический адрес, ОГРН (ОГРНИП) ; ИНН),</w:t>
      </w:r>
    </w:p>
    <w:p w:rsidR="0080194F" w:rsidRPr="001C735B" w:rsidRDefault="0080194F" w:rsidP="0047148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расположенный по адресу: __</w:t>
      </w:r>
      <w:r w:rsidR="00471488" w:rsidRPr="001C735B">
        <w:rPr>
          <w:rFonts w:ascii="Times New Roman" w:eastAsiaTheme="minorEastAsia" w:hAnsi="Times New Roman" w:cs="Times New Roman"/>
          <w:sz w:val="24"/>
          <w:szCs w:val="24"/>
          <w:lang w:eastAsia="ru-RU"/>
        </w:rPr>
        <w:t xml:space="preserve">Тамбовская область, Кирсановский район, </w:t>
      </w:r>
      <w:r w:rsidR="00F05FCE" w:rsidRPr="001C735B">
        <w:rPr>
          <w:rFonts w:ascii="Times New Roman" w:eastAsiaTheme="minorEastAsia" w:hAnsi="Times New Roman" w:cs="Times New Roman"/>
          <w:sz w:val="24"/>
          <w:szCs w:val="24"/>
          <w:lang w:eastAsia="ru-RU"/>
        </w:rPr>
        <w:t xml:space="preserve">Марьинский </w:t>
      </w:r>
      <w:r w:rsidR="00471488" w:rsidRPr="001C735B">
        <w:rPr>
          <w:rFonts w:ascii="Times New Roman" w:eastAsiaTheme="minorEastAsia" w:hAnsi="Times New Roman" w:cs="Times New Roman"/>
          <w:sz w:val="24"/>
          <w:szCs w:val="24"/>
          <w:lang w:eastAsia="ru-RU"/>
        </w:rPr>
        <w:t>сельсовет,____________________________________________________</w:t>
      </w:r>
      <w:r w:rsidRPr="001C735B">
        <w:rPr>
          <w:rFonts w:ascii="Times New Roman" w:eastAsiaTheme="minorEastAsia" w:hAnsi="Times New Roman" w:cs="Times New Roman"/>
          <w:sz w:val="24"/>
          <w:szCs w:val="24"/>
          <w:lang w:eastAsia="ru-RU"/>
        </w:rPr>
        <w:t>________________</w:t>
      </w:r>
    </w:p>
    <w:p w:rsidR="00471488" w:rsidRPr="001C735B" w:rsidRDefault="00CC43D0" w:rsidP="0047148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(населенный пункт, улица, переулок)</w:t>
      </w:r>
    </w:p>
    <w:p w:rsidR="0080194F" w:rsidRPr="001C735B" w:rsidRDefault="0080194F" w:rsidP="0080194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________________________________________</w:t>
      </w:r>
      <w:r w:rsidR="00CC43D0" w:rsidRPr="001C735B">
        <w:rPr>
          <w:rFonts w:ascii="Times New Roman" w:eastAsiaTheme="minorEastAsia" w:hAnsi="Times New Roman" w:cs="Times New Roman"/>
          <w:sz w:val="24"/>
          <w:szCs w:val="24"/>
          <w:lang w:eastAsia="ru-RU"/>
        </w:rPr>
        <w:t xml:space="preserve">, </w:t>
      </w:r>
      <w:r w:rsidRPr="001C735B">
        <w:rPr>
          <w:rFonts w:ascii="Times New Roman" w:eastAsiaTheme="minorEastAsia" w:hAnsi="Times New Roman" w:cs="Times New Roman"/>
          <w:sz w:val="24"/>
          <w:szCs w:val="24"/>
          <w:lang w:eastAsia="ru-RU"/>
        </w:rPr>
        <w:t>______________________________</w:t>
      </w:r>
      <w:r w:rsidR="00CC43D0" w:rsidRPr="001C735B">
        <w:rPr>
          <w:rFonts w:ascii="Times New Roman" w:eastAsiaTheme="minorEastAsia" w:hAnsi="Times New Roman" w:cs="Times New Roman"/>
          <w:sz w:val="24"/>
          <w:szCs w:val="24"/>
          <w:lang w:eastAsia="ru-RU"/>
        </w:rPr>
        <w:t>,</w:t>
      </w:r>
    </w:p>
    <w:p w:rsidR="00CC43D0" w:rsidRPr="001C735B" w:rsidRDefault="00CC43D0" w:rsidP="0080194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 дома)</w:t>
      </w:r>
    </w:p>
    <w:p w:rsidR="00CC43D0" w:rsidRPr="001C735B" w:rsidRDefault="00CC43D0" w:rsidP="0080194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___________________________, _______________________, ___________________, ____________________,</w:t>
      </w:r>
    </w:p>
    <w:p w:rsidR="00CC43D0" w:rsidRPr="001C735B" w:rsidRDefault="00CC43D0" w:rsidP="00CC43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(текущее назначение дома (кадастровый номер(кадастровый номер        ( общая площадь,</w:t>
      </w:r>
    </w:p>
    <w:p w:rsidR="00CC43D0" w:rsidRPr="001C735B" w:rsidRDefault="00CC43D0" w:rsidP="00CC43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(жилой/нежилой)                                          дома) </w:t>
      </w:r>
      <w:r w:rsidRPr="001C735B">
        <w:rPr>
          <w:rFonts w:ascii="Times New Roman" w:eastAsiaTheme="minorEastAsia" w:hAnsi="Times New Roman" w:cs="Times New Roman"/>
          <w:sz w:val="24"/>
          <w:szCs w:val="24"/>
          <w:lang w:eastAsia="ru-RU"/>
        </w:rPr>
        <w:tab/>
        <w:t xml:space="preserve"> земельного участка)</w:t>
      </w:r>
      <w:r w:rsidRPr="001C735B">
        <w:rPr>
          <w:rFonts w:ascii="Times New Roman" w:eastAsiaTheme="minorEastAsia" w:hAnsi="Times New Roman" w:cs="Times New Roman"/>
          <w:sz w:val="24"/>
          <w:szCs w:val="24"/>
          <w:lang w:eastAsia="ru-RU"/>
        </w:rPr>
        <w:tab/>
        <w:t>жилаяплощадь)</w:t>
      </w:r>
    </w:p>
    <w:p w:rsidR="007F4E77" w:rsidRPr="001C735B" w:rsidRDefault="007F4E77" w:rsidP="00CC43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0194F" w:rsidRPr="001C735B" w:rsidRDefault="00CC43D0" w:rsidP="00CC43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из(</w:t>
      </w:r>
      <w:r w:rsidR="0080194F" w:rsidRPr="001C735B">
        <w:rPr>
          <w:rFonts w:ascii="Times New Roman" w:eastAsiaTheme="minorEastAsia" w:hAnsi="Times New Roman" w:cs="Times New Roman"/>
          <w:sz w:val="24"/>
          <w:szCs w:val="24"/>
          <w:lang w:eastAsia="ru-RU"/>
        </w:rPr>
        <w:t>садового</w:t>
      </w:r>
      <w:r w:rsidRPr="001C735B">
        <w:rPr>
          <w:rFonts w:ascii="Times New Roman" w:eastAsiaTheme="minorEastAsia" w:hAnsi="Times New Roman" w:cs="Times New Roman"/>
          <w:sz w:val="24"/>
          <w:szCs w:val="24"/>
          <w:lang w:eastAsia="ru-RU"/>
        </w:rPr>
        <w:t>/</w:t>
      </w:r>
      <w:r w:rsidR="0080194F" w:rsidRPr="001C735B">
        <w:rPr>
          <w:rFonts w:ascii="Times New Roman" w:eastAsiaTheme="minorEastAsia" w:hAnsi="Times New Roman" w:cs="Times New Roman"/>
          <w:sz w:val="24"/>
          <w:szCs w:val="24"/>
          <w:lang w:eastAsia="ru-RU"/>
        </w:rPr>
        <w:t xml:space="preserve"> жилого</w:t>
      </w:r>
      <w:r w:rsidRPr="001C735B">
        <w:rPr>
          <w:rFonts w:ascii="Times New Roman" w:eastAsiaTheme="minorEastAsia" w:hAnsi="Times New Roman" w:cs="Times New Roman"/>
          <w:sz w:val="24"/>
          <w:szCs w:val="24"/>
          <w:lang w:eastAsia="ru-RU"/>
        </w:rPr>
        <w:t>)</w:t>
      </w:r>
      <w:r w:rsidR="0080194F" w:rsidRPr="001C735B">
        <w:rPr>
          <w:rFonts w:ascii="Times New Roman" w:eastAsiaTheme="minorEastAsia" w:hAnsi="Times New Roman" w:cs="Times New Roman"/>
          <w:sz w:val="24"/>
          <w:szCs w:val="24"/>
          <w:lang w:eastAsia="ru-RU"/>
        </w:rPr>
        <w:t xml:space="preserve"> дома </w:t>
      </w:r>
      <w:r w:rsidRPr="001C735B">
        <w:rPr>
          <w:rFonts w:ascii="Times New Roman" w:eastAsiaTheme="minorEastAsia" w:hAnsi="Times New Roman" w:cs="Times New Roman"/>
          <w:sz w:val="24"/>
          <w:szCs w:val="24"/>
          <w:lang w:eastAsia="ru-RU"/>
        </w:rPr>
        <w:t xml:space="preserve">    в (жилой /садовый) дом.</w:t>
      </w:r>
    </w:p>
    <w:p w:rsidR="00CC43D0" w:rsidRPr="001C735B" w:rsidRDefault="00CC43D0" w:rsidP="00CC43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(нужное подчеркнуть)  (нужное подчеркнуть)</w:t>
      </w:r>
    </w:p>
    <w:p w:rsidR="00397E1D" w:rsidRPr="001C735B" w:rsidRDefault="00397E1D" w:rsidP="00397E1D">
      <w:pPr>
        <w:suppressAutoHyphens/>
        <w:spacing w:before="100" w:beforeAutospacing="1" w:after="0" w:line="240" w:lineRule="auto"/>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 xml:space="preserve">Ответ прошу выдать (направить): </w:t>
      </w:r>
      <w:r w:rsidR="007F4E77" w:rsidRPr="001C735B">
        <w:rPr>
          <w:rFonts w:ascii="Times New Roman" w:eastAsia="Times New Roman" w:hAnsi="Times New Roman" w:cs="Times New Roman"/>
          <w:sz w:val="24"/>
          <w:szCs w:val="24"/>
          <w:lang w:eastAsia="ru-RU"/>
        </w:rPr>
        <w:t>(</w:t>
      </w:r>
      <w:r w:rsidRPr="001C735B">
        <w:rPr>
          <w:rFonts w:ascii="Times New Roman" w:eastAsia="Times New Roman" w:hAnsi="Times New Roman" w:cs="Times New Roman"/>
          <w:sz w:val="24"/>
          <w:szCs w:val="24"/>
          <w:lang w:eastAsia="ru-RU"/>
        </w:rPr>
        <w:t>отметить нужный вариант в квадрате</w:t>
      </w:r>
      <w:r w:rsidR="007F4E77" w:rsidRPr="001C735B">
        <w:rPr>
          <w:rFonts w:ascii="Times New Roman" w:eastAsia="Times New Roman" w:hAnsi="Times New Roman" w:cs="Times New Roman"/>
          <w:sz w:val="24"/>
          <w:szCs w:val="24"/>
          <w:lang w:eastAsia="ru-RU"/>
        </w:rPr>
        <w:t>)</w:t>
      </w:r>
    </w:p>
    <w:tbl>
      <w:tblPr>
        <w:tblW w:w="0" w:type="dxa"/>
        <w:tblInd w:w="55" w:type="dxa"/>
        <w:tblLayout w:type="fixed"/>
        <w:tblCellMar>
          <w:top w:w="55" w:type="dxa"/>
          <w:left w:w="55" w:type="dxa"/>
          <w:bottom w:w="55" w:type="dxa"/>
          <w:right w:w="55" w:type="dxa"/>
        </w:tblCellMar>
        <w:tblLook w:val="04A0"/>
      </w:tblPr>
      <w:tblGrid>
        <w:gridCol w:w="852"/>
        <w:gridCol w:w="8507"/>
      </w:tblGrid>
      <w:tr w:rsidR="00397E1D" w:rsidRPr="001C735B" w:rsidTr="00A41801">
        <w:tc>
          <w:tcPr>
            <w:tcW w:w="852" w:type="dxa"/>
            <w:tcBorders>
              <w:top w:val="single" w:sz="2" w:space="0" w:color="000000"/>
              <w:left w:val="single" w:sz="2" w:space="0" w:color="000000"/>
              <w:bottom w:val="single" w:sz="2" w:space="0" w:color="000000"/>
              <w:right w:val="nil"/>
            </w:tcBorders>
          </w:tcPr>
          <w:p w:rsidR="00397E1D" w:rsidRPr="001C735B" w:rsidRDefault="00397E1D" w:rsidP="00397E1D">
            <w:pPr>
              <w:widowControl w:val="0"/>
              <w:suppressLineNumbers/>
              <w:suppressAutoHyphens/>
              <w:spacing w:after="200" w:line="276" w:lineRule="auto"/>
              <w:rPr>
                <w:rFonts w:ascii="Times New Roman" w:eastAsia="Times New Roman" w:hAnsi="Times New Roman" w:cs="Times New Roman"/>
                <w:sz w:val="24"/>
                <w:szCs w:val="24"/>
                <w:lang w:eastAsia="ru-RU"/>
              </w:rPr>
            </w:pPr>
          </w:p>
        </w:tc>
        <w:tc>
          <w:tcPr>
            <w:tcW w:w="8507" w:type="dxa"/>
            <w:tcBorders>
              <w:top w:val="single" w:sz="2" w:space="0" w:color="000000"/>
              <w:left w:val="single" w:sz="2" w:space="0" w:color="000000"/>
              <w:bottom w:val="single" w:sz="2" w:space="0" w:color="000000"/>
              <w:right w:val="single" w:sz="2" w:space="0" w:color="000000"/>
            </w:tcBorders>
            <w:hideMark/>
          </w:tcPr>
          <w:p w:rsidR="00397E1D" w:rsidRPr="001C735B" w:rsidRDefault="00397E1D" w:rsidP="00397E1D">
            <w:pPr>
              <w:widowControl w:val="0"/>
              <w:suppressLineNumbers/>
              <w:suppressAutoHyphens/>
              <w:spacing w:after="200" w:line="276" w:lineRule="auto"/>
              <w:rPr>
                <w:rFonts w:ascii="Times New Roman" w:eastAsia="Times New Roman" w:hAnsi="Times New Roman" w:cs="Times New Roman"/>
                <w:sz w:val="24"/>
                <w:szCs w:val="24"/>
              </w:rPr>
            </w:pPr>
            <w:r w:rsidRPr="001C735B">
              <w:rPr>
                <w:rFonts w:ascii="Times New Roman" w:eastAsia="Times New Roman" w:hAnsi="Times New Roman" w:cs="Times New Roman"/>
                <w:color w:val="000000"/>
                <w:sz w:val="24"/>
                <w:szCs w:val="24"/>
                <w:lang w:eastAsia="ru-RU"/>
              </w:rPr>
              <w:t>Выдать лично в Администрации</w:t>
            </w:r>
          </w:p>
        </w:tc>
      </w:tr>
      <w:tr w:rsidR="00397E1D" w:rsidRPr="001C735B" w:rsidTr="00A41801">
        <w:tc>
          <w:tcPr>
            <w:tcW w:w="852" w:type="dxa"/>
            <w:tcBorders>
              <w:top w:val="nil"/>
              <w:left w:val="single" w:sz="2" w:space="0" w:color="000000"/>
              <w:bottom w:val="single" w:sz="2" w:space="0" w:color="000000"/>
              <w:right w:val="nil"/>
            </w:tcBorders>
          </w:tcPr>
          <w:p w:rsidR="00397E1D" w:rsidRPr="001C735B" w:rsidRDefault="00397E1D" w:rsidP="00397E1D">
            <w:pPr>
              <w:widowControl w:val="0"/>
              <w:suppressLineNumbers/>
              <w:suppressAutoHyphens/>
              <w:spacing w:after="200" w:line="276" w:lineRule="auto"/>
              <w:rPr>
                <w:rFonts w:ascii="Times New Roman" w:eastAsia="Times New Roman" w:hAnsi="Times New Roman" w:cs="Times New Roman"/>
                <w:sz w:val="24"/>
                <w:szCs w:val="24"/>
                <w:lang w:eastAsia="ru-RU"/>
              </w:rPr>
            </w:pPr>
          </w:p>
        </w:tc>
        <w:tc>
          <w:tcPr>
            <w:tcW w:w="8507" w:type="dxa"/>
            <w:tcBorders>
              <w:top w:val="nil"/>
              <w:left w:val="single" w:sz="2" w:space="0" w:color="000000"/>
              <w:bottom w:val="single" w:sz="2" w:space="0" w:color="000000"/>
              <w:right w:val="single" w:sz="2" w:space="0" w:color="000000"/>
            </w:tcBorders>
            <w:hideMark/>
          </w:tcPr>
          <w:p w:rsidR="00397E1D" w:rsidRPr="001C735B" w:rsidRDefault="00397E1D" w:rsidP="00397E1D">
            <w:pPr>
              <w:widowControl w:val="0"/>
              <w:suppressLineNumbers/>
              <w:suppressAutoHyphens/>
              <w:spacing w:after="200" w:line="276" w:lineRule="auto"/>
              <w:rPr>
                <w:rFonts w:ascii="Times New Roman" w:eastAsia="Times New Roman" w:hAnsi="Times New Roman" w:cs="Times New Roman"/>
                <w:sz w:val="24"/>
                <w:szCs w:val="24"/>
              </w:rPr>
            </w:pPr>
            <w:r w:rsidRPr="001C735B">
              <w:rPr>
                <w:rFonts w:ascii="Times New Roman" w:eastAsia="Times New Roman" w:hAnsi="Times New Roman" w:cs="Times New Roman"/>
                <w:color w:val="000000"/>
                <w:sz w:val="24"/>
                <w:szCs w:val="24"/>
                <w:lang w:eastAsia="ru-RU"/>
              </w:rPr>
              <w:t>Выдать лично в МФЦ</w:t>
            </w:r>
          </w:p>
        </w:tc>
      </w:tr>
      <w:tr w:rsidR="00397E1D" w:rsidRPr="001C735B" w:rsidTr="00A41801">
        <w:tc>
          <w:tcPr>
            <w:tcW w:w="852" w:type="dxa"/>
            <w:tcBorders>
              <w:top w:val="nil"/>
              <w:left w:val="single" w:sz="2" w:space="0" w:color="000000"/>
              <w:bottom w:val="single" w:sz="2" w:space="0" w:color="000000"/>
              <w:right w:val="nil"/>
            </w:tcBorders>
          </w:tcPr>
          <w:p w:rsidR="00397E1D" w:rsidRPr="001C735B" w:rsidRDefault="00397E1D" w:rsidP="00397E1D">
            <w:pPr>
              <w:widowControl w:val="0"/>
              <w:suppressLineNumbers/>
              <w:suppressAutoHyphens/>
              <w:spacing w:after="200" w:line="276" w:lineRule="auto"/>
              <w:rPr>
                <w:rFonts w:ascii="Times New Roman" w:eastAsia="Times New Roman" w:hAnsi="Times New Roman" w:cs="Times New Roman"/>
                <w:color w:val="000000"/>
                <w:sz w:val="24"/>
                <w:szCs w:val="24"/>
                <w:lang w:eastAsia="ru-RU"/>
              </w:rPr>
            </w:pPr>
          </w:p>
        </w:tc>
        <w:tc>
          <w:tcPr>
            <w:tcW w:w="8507" w:type="dxa"/>
            <w:tcBorders>
              <w:top w:val="nil"/>
              <w:left w:val="single" w:sz="2" w:space="0" w:color="000000"/>
              <w:bottom w:val="single" w:sz="2" w:space="0" w:color="000000"/>
              <w:right w:val="single" w:sz="2" w:space="0" w:color="000000"/>
            </w:tcBorders>
            <w:hideMark/>
          </w:tcPr>
          <w:p w:rsidR="00397E1D" w:rsidRPr="001C735B" w:rsidRDefault="00397E1D" w:rsidP="00397E1D">
            <w:pPr>
              <w:widowControl w:val="0"/>
              <w:suppressLineNumbers/>
              <w:suppressAutoHyphens/>
              <w:spacing w:after="200" w:line="276" w:lineRule="auto"/>
              <w:rPr>
                <w:rFonts w:ascii="Times New Roman" w:eastAsia="Times New Roman" w:hAnsi="Times New Roman" w:cs="Times New Roman"/>
                <w:color w:val="000000"/>
                <w:sz w:val="24"/>
                <w:szCs w:val="24"/>
                <w:lang w:eastAsia="ru-RU"/>
              </w:rPr>
            </w:pPr>
            <w:r w:rsidRPr="001C735B">
              <w:rPr>
                <w:rFonts w:ascii="Times New Roman" w:eastAsia="Times New Roman" w:hAnsi="Times New Roman" w:cs="Times New Roman"/>
                <w:color w:val="000000"/>
                <w:sz w:val="24"/>
                <w:szCs w:val="24"/>
                <w:lang w:eastAsia="ru-RU"/>
              </w:rPr>
              <w:t>Направить почтовым отправлением на адрес _____________________</w:t>
            </w:r>
          </w:p>
        </w:tc>
      </w:tr>
      <w:tr w:rsidR="00397E1D" w:rsidRPr="001C735B" w:rsidTr="00A41801">
        <w:tc>
          <w:tcPr>
            <w:tcW w:w="852" w:type="dxa"/>
            <w:tcBorders>
              <w:top w:val="nil"/>
              <w:left w:val="single" w:sz="2" w:space="0" w:color="000000"/>
              <w:bottom w:val="single" w:sz="2" w:space="0" w:color="000000"/>
              <w:right w:val="nil"/>
            </w:tcBorders>
          </w:tcPr>
          <w:p w:rsidR="00397E1D" w:rsidRPr="001C735B" w:rsidRDefault="00397E1D" w:rsidP="00397E1D">
            <w:pPr>
              <w:widowControl w:val="0"/>
              <w:suppressLineNumbers/>
              <w:suppressAutoHyphens/>
              <w:spacing w:after="200" w:line="276" w:lineRule="auto"/>
              <w:rPr>
                <w:rFonts w:ascii="Times New Roman" w:eastAsia="Times New Roman" w:hAnsi="Times New Roman" w:cs="Times New Roman"/>
                <w:color w:val="000000"/>
                <w:sz w:val="24"/>
                <w:szCs w:val="24"/>
                <w:lang w:eastAsia="ru-RU"/>
              </w:rPr>
            </w:pPr>
          </w:p>
        </w:tc>
        <w:tc>
          <w:tcPr>
            <w:tcW w:w="8507" w:type="dxa"/>
            <w:tcBorders>
              <w:top w:val="nil"/>
              <w:left w:val="single" w:sz="2" w:space="0" w:color="000000"/>
              <w:bottom w:val="single" w:sz="2" w:space="0" w:color="000000"/>
              <w:right w:val="single" w:sz="2" w:space="0" w:color="000000"/>
            </w:tcBorders>
            <w:hideMark/>
          </w:tcPr>
          <w:p w:rsidR="00397E1D" w:rsidRPr="001C735B" w:rsidRDefault="00397E1D" w:rsidP="00397E1D">
            <w:pPr>
              <w:widowControl w:val="0"/>
              <w:suppressLineNumbers/>
              <w:suppressAutoHyphens/>
              <w:spacing w:after="200" w:line="276" w:lineRule="auto"/>
              <w:rPr>
                <w:rFonts w:ascii="Times New Roman" w:eastAsia="Times New Roman" w:hAnsi="Times New Roman" w:cs="Times New Roman"/>
                <w:color w:val="000000"/>
                <w:sz w:val="24"/>
                <w:szCs w:val="24"/>
                <w:lang w:eastAsia="ru-RU"/>
              </w:rPr>
            </w:pPr>
            <w:r w:rsidRPr="001C735B">
              <w:rPr>
                <w:rFonts w:ascii="Times New Roman" w:eastAsia="Times New Roman" w:hAnsi="Times New Roman" w:cs="Times New Roman"/>
                <w:color w:val="000000"/>
                <w:sz w:val="24"/>
                <w:szCs w:val="24"/>
                <w:lang w:eastAsia="ru-RU"/>
              </w:rPr>
              <w:t>Направить на адрес электронной почты _________________________</w:t>
            </w:r>
          </w:p>
        </w:tc>
      </w:tr>
      <w:tr w:rsidR="00397E1D" w:rsidRPr="001C735B" w:rsidTr="00A41801">
        <w:tc>
          <w:tcPr>
            <w:tcW w:w="852" w:type="dxa"/>
            <w:tcBorders>
              <w:top w:val="nil"/>
              <w:left w:val="single" w:sz="2" w:space="0" w:color="000000"/>
              <w:bottom w:val="single" w:sz="2" w:space="0" w:color="000000"/>
              <w:right w:val="nil"/>
            </w:tcBorders>
          </w:tcPr>
          <w:p w:rsidR="00397E1D" w:rsidRPr="001C735B" w:rsidRDefault="00397E1D" w:rsidP="00397E1D">
            <w:pPr>
              <w:widowControl w:val="0"/>
              <w:suppressLineNumbers/>
              <w:suppressAutoHyphens/>
              <w:spacing w:after="200" w:line="276" w:lineRule="auto"/>
              <w:rPr>
                <w:rFonts w:ascii="Times New Roman" w:eastAsia="Times New Roman" w:hAnsi="Times New Roman" w:cs="Times New Roman"/>
                <w:color w:val="000000"/>
                <w:sz w:val="24"/>
                <w:szCs w:val="24"/>
                <w:lang w:eastAsia="ru-RU"/>
              </w:rPr>
            </w:pPr>
          </w:p>
        </w:tc>
        <w:tc>
          <w:tcPr>
            <w:tcW w:w="8507" w:type="dxa"/>
            <w:tcBorders>
              <w:top w:val="nil"/>
              <w:left w:val="single" w:sz="2" w:space="0" w:color="000000"/>
              <w:bottom w:val="single" w:sz="2" w:space="0" w:color="000000"/>
              <w:right w:val="single" w:sz="2" w:space="0" w:color="000000"/>
            </w:tcBorders>
            <w:hideMark/>
          </w:tcPr>
          <w:p w:rsidR="00397E1D" w:rsidRPr="001C735B" w:rsidRDefault="00397E1D" w:rsidP="00397E1D">
            <w:pPr>
              <w:widowControl w:val="0"/>
              <w:suppressLineNumbers/>
              <w:suppressAutoHyphens/>
              <w:spacing w:after="200" w:line="276" w:lineRule="auto"/>
              <w:rPr>
                <w:rFonts w:ascii="Times New Roman" w:eastAsia="Times New Roman" w:hAnsi="Times New Roman" w:cs="Times New Roman"/>
                <w:color w:val="000000"/>
                <w:sz w:val="24"/>
                <w:szCs w:val="24"/>
                <w:lang w:eastAsia="ru-RU"/>
              </w:rPr>
            </w:pPr>
            <w:r w:rsidRPr="001C735B">
              <w:rPr>
                <w:rFonts w:ascii="Times New Roman" w:eastAsia="Times New Roman" w:hAnsi="Times New Roman" w:cs="Times New Roman"/>
                <w:color w:val="000000"/>
                <w:sz w:val="24"/>
                <w:szCs w:val="24"/>
                <w:lang w:eastAsia="ru-RU"/>
              </w:rPr>
              <w:t xml:space="preserve">Направить в Личный кабинет на региональном портале </w:t>
            </w:r>
          </w:p>
        </w:tc>
      </w:tr>
    </w:tbl>
    <w:p w:rsidR="00397E1D" w:rsidRPr="001C735B" w:rsidRDefault="00397E1D" w:rsidP="00397E1D">
      <w:pPr>
        <w:suppressAutoHyphens/>
        <w:spacing w:before="100" w:beforeAutospacing="1" w:after="0" w:line="240" w:lineRule="auto"/>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Дата______________________  Подпись заявителя______________________</w:t>
      </w:r>
    </w:p>
    <w:p w:rsidR="000E7B2A" w:rsidRPr="001C735B" w:rsidRDefault="000E7B2A" w:rsidP="000E7B2A">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r w:rsidRPr="001C735B">
        <w:rPr>
          <w:rFonts w:ascii="Times New Roman" w:eastAsiaTheme="minorEastAsia" w:hAnsi="Times New Roman" w:cs="Times New Roman"/>
          <w:b/>
          <w:bCs/>
          <w:color w:val="26282F"/>
          <w:sz w:val="24"/>
          <w:szCs w:val="24"/>
          <w:lang w:eastAsia="ru-RU"/>
        </w:rPr>
        <w:t>Приложение №2</w:t>
      </w:r>
    </w:p>
    <w:p w:rsidR="000E7B2A" w:rsidRPr="001C735B" w:rsidRDefault="000E7B2A" w:rsidP="000E7B2A">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r w:rsidRPr="001C735B">
        <w:rPr>
          <w:rFonts w:ascii="Times New Roman" w:eastAsiaTheme="minorEastAsia" w:hAnsi="Times New Roman" w:cs="Times New Roman"/>
          <w:b/>
          <w:bCs/>
          <w:color w:val="26282F"/>
          <w:sz w:val="24"/>
          <w:szCs w:val="24"/>
          <w:lang w:eastAsia="ru-RU"/>
        </w:rPr>
        <w:t>к административному регламенту</w:t>
      </w:r>
    </w:p>
    <w:p w:rsidR="000E7B2A" w:rsidRPr="001C735B" w:rsidRDefault="000E7B2A" w:rsidP="000E7B2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b/>
          <w:bCs/>
          <w:color w:val="26282F"/>
          <w:sz w:val="24"/>
          <w:szCs w:val="24"/>
          <w:lang w:eastAsia="ru-RU"/>
        </w:rPr>
        <w:t xml:space="preserve">предоставления муниципальной услуги </w:t>
      </w:r>
      <w:r w:rsidRPr="001C735B">
        <w:rPr>
          <w:rFonts w:ascii="Times New Roman" w:eastAsiaTheme="minorEastAsia" w:hAnsi="Times New Roman" w:cs="Times New Roman"/>
          <w:b/>
          <w:bCs/>
          <w:color w:val="26282F"/>
          <w:sz w:val="24"/>
          <w:szCs w:val="24"/>
          <w:lang w:eastAsia="ru-RU"/>
        </w:rPr>
        <w:br/>
        <w:t>"Признание садового дома жилым домом</w:t>
      </w:r>
      <w:r w:rsidRPr="001C735B">
        <w:rPr>
          <w:rFonts w:ascii="Times New Roman" w:eastAsiaTheme="minorEastAsia" w:hAnsi="Times New Roman" w:cs="Times New Roman"/>
          <w:b/>
          <w:bCs/>
          <w:color w:val="26282F"/>
          <w:sz w:val="24"/>
          <w:szCs w:val="24"/>
          <w:lang w:eastAsia="ru-RU"/>
        </w:rPr>
        <w:br/>
        <w:t>и жилого дома садовым домом</w:t>
      </w:r>
      <w:r w:rsidR="00A41801" w:rsidRPr="001C735B">
        <w:rPr>
          <w:rFonts w:ascii="Times New Roman" w:eastAsiaTheme="minorEastAsia" w:hAnsi="Times New Roman" w:cs="Times New Roman"/>
          <w:b/>
          <w:bCs/>
          <w:color w:val="26282F"/>
          <w:sz w:val="24"/>
          <w:szCs w:val="24"/>
          <w:lang w:eastAsia="ru-RU"/>
        </w:rPr>
        <w:t>»</w:t>
      </w:r>
    </w:p>
    <w:p w:rsidR="001B1F0A" w:rsidRPr="001C735B" w:rsidRDefault="001B1F0A" w:rsidP="000E7B2A">
      <w:pPr>
        <w:suppressAutoHyphens/>
        <w:spacing w:after="0" w:line="240" w:lineRule="auto"/>
        <w:ind w:firstLine="709"/>
        <w:jc w:val="right"/>
        <w:rPr>
          <w:rFonts w:ascii="Times New Roman" w:eastAsia="Times New Roman" w:hAnsi="Times New Roman" w:cs="Times New Roman"/>
          <w:sz w:val="24"/>
          <w:szCs w:val="24"/>
        </w:rPr>
      </w:pPr>
    </w:p>
    <w:p w:rsidR="000E7B2A" w:rsidRPr="001C735B" w:rsidRDefault="000E7B2A" w:rsidP="008173C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b/>
          <w:bCs/>
          <w:color w:val="26282F"/>
          <w:sz w:val="24"/>
          <w:szCs w:val="24"/>
          <w:lang w:eastAsia="ru-RU"/>
        </w:rPr>
        <w:t>СОГЛАСИЕ</w:t>
      </w:r>
    </w:p>
    <w:p w:rsidR="000E7B2A" w:rsidRPr="001C735B" w:rsidRDefault="000E7B2A" w:rsidP="008173C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b/>
          <w:bCs/>
          <w:color w:val="26282F"/>
          <w:sz w:val="24"/>
          <w:szCs w:val="24"/>
          <w:lang w:eastAsia="ru-RU"/>
        </w:rPr>
        <w:t>на обработку персональных данных</w:t>
      </w:r>
    </w:p>
    <w:p w:rsidR="000E7B2A" w:rsidRPr="001C735B" w:rsidRDefault="000E7B2A" w:rsidP="000E7B2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Я, ___________________________________________</w:t>
      </w:r>
      <w:r w:rsidR="008173C7" w:rsidRPr="001C735B">
        <w:rPr>
          <w:rFonts w:ascii="Times New Roman" w:eastAsiaTheme="minorEastAsia" w:hAnsi="Times New Roman" w:cs="Times New Roman"/>
          <w:sz w:val="24"/>
          <w:szCs w:val="24"/>
          <w:lang w:eastAsia="ru-RU"/>
        </w:rPr>
        <w:t>___________</w:t>
      </w:r>
      <w:r w:rsidRPr="001C735B">
        <w:rPr>
          <w:rFonts w:ascii="Times New Roman" w:eastAsiaTheme="minorEastAsia" w:hAnsi="Times New Roman" w:cs="Times New Roman"/>
          <w:sz w:val="24"/>
          <w:szCs w:val="24"/>
          <w:lang w:eastAsia="ru-RU"/>
        </w:rPr>
        <w:t>___________________,</w:t>
      </w: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(фамилия, имя, отчество заявителя)</w:t>
      </w: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проживающий(</w:t>
      </w:r>
      <w:proofErr w:type="spellStart"/>
      <w:r w:rsidRPr="001C735B">
        <w:rPr>
          <w:rFonts w:ascii="Times New Roman" w:eastAsiaTheme="minorEastAsia" w:hAnsi="Times New Roman" w:cs="Times New Roman"/>
          <w:sz w:val="24"/>
          <w:szCs w:val="24"/>
          <w:lang w:eastAsia="ru-RU"/>
        </w:rPr>
        <w:t>ая</w:t>
      </w:r>
      <w:proofErr w:type="spellEnd"/>
      <w:r w:rsidRPr="001C735B">
        <w:rPr>
          <w:rFonts w:ascii="Times New Roman" w:eastAsiaTheme="minorEastAsia" w:hAnsi="Times New Roman" w:cs="Times New Roman"/>
          <w:sz w:val="24"/>
          <w:szCs w:val="24"/>
          <w:lang w:eastAsia="ru-RU"/>
        </w:rPr>
        <w:t>) по адресу: _________________________________</w:t>
      </w:r>
      <w:r w:rsidR="008173C7" w:rsidRPr="001C735B">
        <w:rPr>
          <w:rFonts w:ascii="Times New Roman" w:eastAsiaTheme="minorEastAsia" w:hAnsi="Times New Roman" w:cs="Times New Roman"/>
          <w:sz w:val="24"/>
          <w:szCs w:val="24"/>
          <w:lang w:eastAsia="ru-RU"/>
        </w:rPr>
        <w:t>__________</w:t>
      </w:r>
      <w:r w:rsidRPr="001C735B">
        <w:rPr>
          <w:rFonts w:ascii="Times New Roman" w:eastAsiaTheme="minorEastAsia" w:hAnsi="Times New Roman" w:cs="Times New Roman"/>
          <w:sz w:val="24"/>
          <w:szCs w:val="24"/>
          <w:lang w:eastAsia="ru-RU"/>
        </w:rPr>
        <w:t>_________</w:t>
      </w: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__________________________________________________________</w:t>
      </w:r>
      <w:r w:rsidR="00C94C5B" w:rsidRPr="001C735B">
        <w:rPr>
          <w:rFonts w:ascii="Times New Roman" w:eastAsiaTheme="minorEastAsia" w:hAnsi="Times New Roman" w:cs="Times New Roman"/>
          <w:sz w:val="24"/>
          <w:szCs w:val="24"/>
          <w:lang w:eastAsia="ru-RU"/>
        </w:rPr>
        <w:t>________</w:t>
      </w:r>
      <w:r w:rsidRPr="001C735B">
        <w:rPr>
          <w:rFonts w:ascii="Times New Roman" w:eastAsiaTheme="minorEastAsia" w:hAnsi="Times New Roman" w:cs="Times New Roman"/>
          <w:sz w:val="24"/>
          <w:szCs w:val="24"/>
          <w:lang w:eastAsia="ru-RU"/>
        </w:rPr>
        <w:t>___________,</w:t>
      </w: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(адрес места жительства заявителя)</w:t>
      </w: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основной документ, удостоверяющий личность: __________________</w:t>
      </w:r>
      <w:r w:rsidR="00C94C5B" w:rsidRPr="001C735B">
        <w:rPr>
          <w:rFonts w:ascii="Times New Roman" w:eastAsiaTheme="minorEastAsia" w:hAnsi="Times New Roman" w:cs="Times New Roman"/>
          <w:sz w:val="24"/>
          <w:szCs w:val="24"/>
          <w:lang w:eastAsia="ru-RU"/>
        </w:rPr>
        <w:t>_________</w:t>
      </w:r>
      <w:r w:rsidRPr="001C735B">
        <w:rPr>
          <w:rFonts w:ascii="Times New Roman" w:eastAsiaTheme="minorEastAsia" w:hAnsi="Times New Roman" w:cs="Times New Roman"/>
          <w:sz w:val="24"/>
          <w:szCs w:val="24"/>
          <w:lang w:eastAsia="ru-RU"/>
        </w:rPr>
        <w:t>________</w:t>
      </w: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_______________________________________________________</w:t>
      </w:r>
      <w:r w:rsidR="00C94C5B" w:rsidRPr="001C735B">
        <w:rPr>
          <w:rFonts w:ascii="Times New Roman" w:eastAsiaTheme="minorEastAsia" w:hAnsi="Times New Roman" w:cs="Times New Roman"/>
          <w:sz w:val="24"/>
          <w:szCs w:val="24"/>
          <w:lang w:eastAsia="ru-RU"/>
        </w:rPr>
        <w:t>________</w:t>
      </w:r>
      <w:r w:rsidRPr="001C735B">
        <w:rPr>
          <w:rFonts w:ascii="Times New Roman" w:eastAsiaTheme="minorEastAsia" w:hAnsi="Times New Roman" w:cs="Times New Roman"/>
          <w:sz w:val="24"/>
          <w:szCs w:val="24"/>
          <w:lang w:eastAsia="ru-RU"/>
        </w:rPr>
        <w:t>______________,</w:t>
      </w: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(серия, номер, дата его выдачи, наименование выдавшего его органа)</w:t>
      </w: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(далее - субъект) на основании </w:t>
      </w:r>
      <w:hyperlink r:id="rId11" w:history="1">
        <w:r w:rsidRPr="001C735B">
          <w:rPr>
            <w:rFonts w:ascii="Times New Roman" w:eastAsiaTheme="minorEastAsia" w:hAnsi="Times New Roman" w:cs="Times New Roman"/>
            <w:color w:val="106BBE"/>
            <w:sz w:val="24"/>
            <w:szCs w:val="24"/>
            <w:lang w:eastAsia="ru-RU"/>
          </w:rPr>
          <w:t>статьи 9</w:t>
        </w:r>
      </w:hyperlink>
      <w:r w:rsidRPr="001C735B">
        <w:rPr>
          <w:rFonts w:ascii="Times New Roman" w:eastAsiaTheme="minorEastAsia" w:hAnsi="Times New Roman" w:cs="Times New Roman"/>
          <w:sz w:val="24"/>
          <w:szCs w:val="24"/>
          <w:lang w:eastAsia="ru-RU"/>
        </w:rPr>
        <w:t xml:space="preserve"> Федерального закона от 27.07.2006N 152-ФЗ "О персональных данных" даю свое согласие</w:t>
      </w: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__________________________________________________</w:t>
      </w:r>
      <w:r w:rsidR="00C94C5B" w:rsidRPr="001C735B">
        <w:rPr>
          <w:rFonts w:ascii="Times New Roman" w:eastAsiaTheme="minorEastAsia" w:hAnsi="Times New Roman" w:cs="Times New Roman"/>
          <w:sz w:val="24"/>
          <w:szCs w:val="24"/>
          <w:lang w:eastAsia="ru-RU"/>
        </w:rPr>
        <w:t>_______</w:t>
      </w:r>
      <w:r w:rsidRPr="001C735B">
        <w:rPr>
          <w:rFonts w:ascii="Times New Roman" w:eastAsiaTheme="minorEastAsia" w:hAnsi="Times New Roman" w:cs="Times New Roman"/>
          <w:sz w:val="24"/>
          <w:szCs w:val="24"/>
          <w:lang w:eastAsia="ru-RU"/>
        </w:rPr>
        <w:t>____________________</w:t>
      </w: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______________________________________________________________</w:t>
      </w:r>
      <w:r w:rsidR="00C94C5B" w:rsidRPr="001C735B">
        <w:rPr>
          <w:rFonts w:ascii="Times New Roman" w:eastAsiaTheme="minorEastAsia" w:hAnsi="Times New Roman" w:cs="Times New Roman"/>
          <w:sz w:val="24"/>
          <w:szCs w:val="24"/>
          <w:lang w:eastAsia="ru-RU"/>
        </w:rPr>
        <w:t>_______</w:t>
      </w:r>
      <w:r w:rsidRPr="001C735B">
        <w:rPr>
          <w:rFonts w:ascii="Times New Roman" w:eastAsiaTheme="minorEastAsia" w:hAnsi="Times New Roman" w:cs="Times New Roman"/>
          <w:sz w:val="24"/>
          <w:szCs w:val="24"/>
          <w:lang w:eastAsia="ru-RU"/>
        </w:rPr>
        <w:t>_______,</w:t>
      </w:r>
    </w:p>
    <w:p w:rsidR="000E7B2A" w:rsidRPr="001C735B" w:rsidRDefault="000E7B2A" w:rsidP="00C94C5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(наименование органа, предоставляющего услугу, - оператора, получающегосогласие заявителя (далее - оператор)</w:t>
      </w: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расположенному по адресу: ________________</w:t>
      </w:r>
      <w:r w:rsidR="00C94C5B" w:rsidRPr="001C735B">
        <w:rPr>
          <w:rFonts w:ascii="Times New Roman" w:eastAsiaTheme="minorEastAsia" w:hAnsi="Times New Roman" w:cs="Times New Roman"/>
          <w:sz w:val="24"/>
          <w:szCs w:val="24"/>
          <w:lang w:eastAsia="ru-RU"/>
        </w:rPr>
        <w:t>_______</w:t>
      </w:r>
      <w:r w:rsidRPr="001C735B">
        <w:rPr>
          <w:rFonts w:ascii="Times New Roman" w:eastAsiaTheme="minorEastAsia" w:hAnsi="Times New Roman" w:cs="Times New Roman"/>
          <w:sz w:val="24"/>
          <w:szCs w:val="24"/>
          <w:lang w:eastAsia="ru-RU"/>
        </w:rPr>
        <w:t>_____________________________</w:t>
      </w: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_________________________</w:t>
      </w:r>
      <w:r w:rsidR="00C94C5B" w:rsidRPr="001C735B">
        <w:rPr>
          <w:rFonts w:ascii="Times New Roman" w:eastAsiaTheme="minorEastAsia" w:hAnsi="Times New Roman" w:cs="Times New Roman"/>
          <w:sz w:val="24"/>
          <w:szCs w:val="24"/>
          <w:lang w:eastAsia="ru-RU"/>
        </w:rPr>
        <w:t>_____</w:t>
      </w:r>
      <w:r w:rsidRPr="001C735B">
        <w:rPr>
          <w:rFonts w:ascii="Times New Roman" w:eastAsiaTheme="minorEastAsia" w:hAnsi="Times New Roman" w:cs="Times New Roman"/>
          <w:sz w:val="24"/>
          <w:szCs w:val="24"/>
          <w:lang w:eastAsia="ru-RU"/>
        </w:rPr>
        <w:t>______________________________________________</w:t>
      </w: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(адрес оператора)</w:t>
      </w: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на  обработку  вышеуказанных  и  следующих   моих   персональных  данных:</w:t>
      </w: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сведения  о собственности на садовый/жилой дом, земельный участок и любаядругая  информация, относящаяся  к  личности  субъекта,доступная  либоизвестная  оператору,  получающему  согласие субъекта, в любой конкретныймомент времени,включая сбор,запись,систематизацию, накопление,хранение,  извлечение,  использование,  удаление,  с целью предоставленияоператором  субъекту  муниципальной услуги "Признание садового дома жилымдомом и жилого дома садовым домом" на территории</w:t>
      </w:r>
      <w:r w:rsidR="00F05FCE" w:rsidRPr="001C735B">
        <w:rPr>
          <w:rFonts w:ascii="Times New Roman" w:eastAsiaTheme="minorEastAsia" w:hAnsi="Times New Roman" w:cs="Times New Roman"/>
          <w:sz w:val="24"/>
          <w:szCs w:val="24"/>
          <w:lang w:eastAsia="ru-RU"/>
        </w:rPr>
        <w:t xml:space="preserve"> </w:t>
      </w:r>
      <w:r w:rsidR="00093ACE" w:rsidRPr="001C735B">
        <w:rPr>
          <w:rFonts w:ascii="Times New Roman" w:eastAsiaTheme="minorEastAsia" w:hAnsi="Times New Roman" w:cs="Times New Roman"/>
          <w:sz w:val="24"/>
          <w:szCs w:val="24"/>
          <w:lang w:eastAsia="ru-RU"/>
        </w:rPr>
        <w:t>Марьинского</w:t>
      </w:r>
      <w:r w:rsidRPr="001C735B">
        <w:rPr>
          <w:rFonts w:ascii="Times New Roman" w:eastAsiaTheme="minorEastAsia" w:hAnsi="Times New Roman" w:cs="Times New Roman"/>
          <w:sz w:val="24"/>
          <w:szCs w:val="24"/>
          <w:lang w:eastAsia="ru-RU"/>
        </w:rPr>
        <w:t xml:space="preserve"> сельсовета,</w:t>
      </w:r>
      <w:r w:rsidR="00F05FCE" w:rsidRPr="001C735B">
        <w:rPr>
          <w:rFonts w:ascii="Times New Roman" w:eastAsiaTheme="minorEastAsia" w:hAnsi="Times New Roman" w:cs="Times New Roman"/>
          <w:sz w:val="24"/>
          <w:szCs w:val="24"/>
          <w:lang w:eastAsia="ru-RU"/>
        </w:rPr>
        <w:t xml:space="preserve"> </w:t>
      </w:r>
      <w:r w:rsidRPr="001C735B">
        <w:rPr>
          <w:rFonts w:ascii="Times New Roman" w:eastAsiaTheme="minorEastAsia" w:hAnsi="Times New Roman" w:cs="Times New Roman"/>
          <w:sz w:val="24"/>
          <w:szCs w:val="24"/>
          <w:lang w:eastAsia="ru-RU"/>
        </w:rPr>
        <w:t>принятия решений или совершения иных д</w:t>
      </w:r>
      <w:r w:rsidR="008173C7" w:rsidRPr="001C735B">
        <w:rPr>
          <w:rFonts w:ascii="Times New Roman" w:eastAsiaTheme="minorEastAsia" w:hAnsi="Times New Roman" w:cs="Times New Roman"/>
          <w:sz w:val="24"/>
          <w:szCs w:val="24"/>
          <w:lang w:eastAsia="ru-RU"/>
        </w:rPr>
        <w:t xml:space="preserve">ействий, </w:t>
      </w:r>
      <w:r w:rsidRPr="001C735B">
        <w:rPr>
          <w:rFonts w:ascii="Times New Roman" w:eastAsiaTheme="minorEastAsia" w:hAnsi="Times New Roman" w:cs="Times New Roman"/>
          <w:sz w:val="24"/>
          <w:szCs w:val="24"/>
          <w:lang w:eastAsia="ru-RU"/>
        </w:rPr>
        <w:t>порождающихюридические последствия в отношении субъектаили других лиц,предоставления информации об оказываемой услуге.</w:t>
      </w: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Настоящее согласие даётся на период предоставления услуги и додостижения целей обработки персональных данных, после чего может бытьотозвано путём направления мною соответствующего письменного </w:t>
      </w:r>
      <w:r w:rsidR="008173C7" w:rsidRPr="001C735B">
        <w:rPr>
          <w:rFonts w:ascii="Times New Roman" w:eastAsiaTheme="minorEastAsia" w:hAnsi="Times New Roman" w:cs="Times New Roman"/>
          <w:sz w:val="24"/>
          <w:szCs w:val="24"/>
          <w:lang w:eastAsia="ru-RU"/>
        </w:rPr>
        <w:t>у</w:t>
      </w:r>
      <w:r w:rsidRPr="001C735B">
        <w:rPr>
          <w:rFonts w:ascii="Times New Roman" w:eastAsiaTheme="minorEastAsia" w:hAnsi="Times New Roman" w:cs="Times New Roman"/>
          <w:sz w:val="24"/>
          <w:szCs w:val="24"/>
          <w:lang w:eastAsia="ru-RU"/>
        </w:rPr>
        <w:t xml:space="preserve">ведомленияоператору.В случае отзыва мною наобработкуперсональных  данныхоператор обязан прекратить их обработку и вслучае,если </w:t>
      </w:r>
      <w:r w:rsidR="008173C7" w:rsidRPr="001C735B">
        <w:rPr>
          <w:rFonts w:ascii="Times New Roman" w:eastAsiaTheme="minorEastAsia" w:hAnsi="Times New Roman" w:cs="Times New Roman"/>
          <w:sz w:val="24"/>
          <w:szCs w:val="24"/>
          <w:lang w:eastAsia="ru-RU"/>
        </w:rPr>
        <w:t>с</w:t>
      </w:r>
      <w:r w:rsidRPr="001C735B">
        <w:rPr>
          <w:rFonts w:ascii="Times New Roman" w:eastAsiaTheme="minorEastAsia" w:hAnsi="Times New Roman" w:cs="Times New Roman"/>
          <w:sz w:val="24"/>
          <w:szCs w:val="24"/>
          <w:lang w:eastAsia="ru-RU"/>
        </w:rPr>
        <w:t>охранение персональных данных более не требуется для целейобработки  персональных данных, уничтожить персональные данные в срок, непревышающий  тридцати дней с даты поступления указанного отзыва. В случаеотсутствия    возможности   уничтожения  персональных  данных  в  течениеуказанного  срока  оператор  осуществляет блокирование таких персональныхданных  и  обеспечивает  уничтожение  персональных данных в срок не болеечем шесть месяцев.</w:t>
      </w: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lastRenderedPageBreak/>
        <w:t>Настоящее  согласие  считается  данным мною третьим лицам,указаннымвыше,  с  учётом  соответствующих  изменений,  а данные третьи лица имеютправо на обработку моих персональных данных.</w:t>
      </w:r>
    </w:p>
    <w:p w:rsidR="000E7B2A" w:rsidRPr="001C735B" w:rsidRDefault="000E7B2A" w:rsidP="008173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0E7B2A" w:rsidRPr="001C735B" w:rsidRDefault="000E7B2A" w:rsidP="008173C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"____"______________ ______г.                    _____________________</w:t>
      </w:r>
    </w:p>
    <w:p w:rsidR="000E7B2A" w:rsidRPr="001C735B" w:rsidRDefault="000E7B2A" w:rsidP="000E7B2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(подпись заявителя)</w:t>
      </w:r>
    </w:p>
    <w:p w:rsidR="00A83F09" w:rsidRPr="001C735B" w:rsidRDefault="00A83F09" w:rsidP="00A83F09">
      <w:pPr>
        <w:widowControl w:val="0"/>
        <w:tabs>
          <w:tab w:val="left" w:pos="7575"/>
          <w:tab w:val="right" w:pos="9498"/>
        </w:tabs>
        <w:autoSpaceDE w:val="0"/>
        <w:autoSpaceDN w:val="0"/>
        <w:adjustRightInd w:val="0"/>
        <w:spacing w:after="0" w:line="240" w:lineRule="auto"/>
        <w:ind w:firstLine="698"/>
        <w:rPr>
          <w:rFonts w:ascii="Times New Roman" w:eastAsiaTheme="minorEastAsia" w:hAnsi="Times New Roman" w:cs="Times New Roman"/>
          <w:b/>
          <w:bCs/>
          <w:color w:val="26282F"/>
          <w:sz w:val="24"/>
          <w:szCs w:val="24"/>
          <w:lang w:eastAsia="ru-RU"/>
        </w:rPr>
      </w:pPr>
      <w:r w:rsidRPr="001C735B">
        <w:rPr>
          <w:rFonts w:ascii="Times New Roman" w:eastAsiaTheme="minorEastAsia" w:hAnsi="Times New Roman" w:cs="Times New Roman"/>
          <w:b/>
          <w:bCs/>
          <w:color w:val="26282F"/>
          <w:sz w:val="24"/>
          <w:szCs w:val="24"/>
          <w:lang w:eastAsia="ru-RU"/>
        </w:rPr>
        <w:tab/>
      </w:r>
    </w:p>
    <w:p w:rsidR="00601A0F" w:rsidRPr="001C735B" w:rsidRDefault="00601A0F" w:rsidP="00A83F09">
      <w:pPr>
        <w:widowControl w:val="0"/>
        <w:tabs>
          <w:tab w:val="left" w:pos="7575"/>
          <w:tab w:val="right" w:pos="9498"/>
        </w:tabs>
        <w:autoSpaceDE w:val="0"/>
        <w:autoSpaceDN w:val="0"/>
        <w:adjustRightInd w:val="0"/>
        <w:spacing w:after="0" w:line="240" w:lineRule="auto"/>
        <w:ind w:firstLine="698"/>
        <w:rPr>
          <w:rFonts w:ascii="Times New Roman" w:eastAsiaTheme="minorEastAsia" w:hAnsi="Times New Roman" w:cs="Times New Roman"/>
          <w:b/>
          <w:bCs/>
          <w:color w:val="26282F"/>
          <w:sz w:val="24"/>
          <w:szCs w:val="24"/>
          <w:lang w:eastAsia="ru-RU"/>
        </w:rPr>
      </w:pPr>
      <w:bookmarkStart w:id="4" w:name="_GoBack"/>
      <w:bookmarkEnd w:id="4"/>
    </w:p>
    <w:p w:rsidR="00C94C5B" w:rsidRPr="001C735B" w:rsidRDefault="00A83F09" w:rsidP="00A83F09">
      <w:pPr>
        <w:widowControl w:val="0"/>
        <w:tabs>
          <w:tab w:val="left" w:pos="7575"/>
          <w:tab w:val="right" w:pos="9498"/>
        </w:tabs>
        <w:autoSpaceDE w:val="0"/>
        <w:autoSpaceDN w:val="0"/>
        <w:adjustRightInd w:val="0"/>
        <w:spacing w:after="0" w:line="240" w:lineRule="auto"/>
        <w:ind w:firstLine="698"/>
        <w:rPr>
          <w:rFonts w:ascii="Times New Roman" w:eastAsiaTheme="minorEastAsia" w:hAnsi="Times New Roman" w:cs="Times New Roman"/>
          <w:b/>
          <w:bCs/>
          <w:color w:val="26282F"/>
          <w:sz w:val="24"/>
          <w:szCs w:val="24"/>
          <w:lang w:eastAsia="ru-RU"/>
        </w:rPr>
      </w:pPr>
      <w:r w:rsidRPr="001C735B">
        <w:rPr>
          <w:rFonts w:ascii="Times New Roman" w:eastAsiaTheme="minorEastAsia" w:hAnsi="Times New Roman" w:cs="Times New Roman"/>
          <w:b/>
          <w:bCs/>
          <w:color w:val="26282F"/>
          <w:sz w:val="24"/>
          <w:szCs w:val="24"/>
          <w:lang w:eastAsia="ru-RU"/>
        </w:rPr>
        <w:tab/>
      </w:r>
      <w:r w:rsidR="00C94C5B" w:rsidRPr="001C735B">
        <w:rPr>
          <w:rFonts w:ascii="Times New Roman" w:eastAsiaTheme="minorEastAsia" w:hAnsi="Times New Roman" w:cs="Times New Roman"/>
          <w:b/>
          <w:bCs/>
          <w:color w:val="26282F"/>
          <w:sz w:val="24"/>
          <w:szCs w:val="24"/>
          <w:lang w:eastAsia="ru-RU"/>
        </w:rPr>
        <w:t>Приложение №3</w:t>
      </w:r>
    </w:p>
    <w:p w:rsidR="00C94C5B" w:rsidRPr="001C735B" w:rsidRDefault="00C94C5B" w:rsidP="00C94C5B">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r w:rsidRPr="001C735B">
        <w:rPr>
          <w:rFonts w:ascii="Times New Roman" w:eastAsiaTheme="minorEastAsia" w:hAnsi="Times New Roman" w:cs="Times New Roman"/>
          <w:b/>
          <w:bCs/>
          <w:color w:val="26282F"/>
          <w:sz w:val="24"/>
          <w:szCs w:val="24"/>
          <w:lang w:eastAsia="ru-RU"/>
        </w:rPr>
        <w:t>к административному регламенту</w:t>
      </w:r>
    </w:p>
    <w:p w:rsidR="000E7B2A" w:rsidRPr="001C735B" w:rsidRDefault="00C94C5B" w:rsidP="00C94C5B">
      <w:pPr>
        <w:widowControl w:val="0"/>
        <w:autoSpaceDE w:val="0"/>
        <w:autoSpaceDN w:val="0"/>
        <w:adjustRightInd w:val="0"/>
        <w:spacing w:after="0" w:line="240" w:lineRule="auto"/>
        <w:ind w:firstLine="720"/>
        <w:jc w:val="right"/>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b/>
          <w:bCs/>
          <w:color w:val="26282F"/>
          <w:sz w:val="24"/>
          <w:szCs w:val="24"/>
          <w:lang w:eastAsia="ru-RU"/>
        </w:rPr>
        <w:t xml:space="preserve">предоставления муниципальной услуги </w:t>
      </w:r>
      <w:r w:rsidRPr="001C735B">
        <w:rPr>
          <w:rFonts w:ascii="Times New Roman" w:eastAsiaTheme="minorEastAsia" w:hAnsi="Times New Roman" w:cs="Times New Roman"/>
          <w:b/>
          <w:bCs/>
          <w:color w:val="26282F"/>
          <w:sz w:val="24"/>
          <w:szCs w:val="24"/>
          <w:lang w:eastAsia="ru-RU"/>
        </w:rPr>
        <w:br/>
        <w:t>"Признание садового дома жилым домом</w:t>
      </w:r>
      <w:r w:rsidRPr="001C735B">
        <w:rPr>
          <w:rFonts w:ascii="Times New Roman" w:eastAsiaTheme="minorEastAsia" w:hAnsi="Times New Roman" w:cs="Times New Roman"/>
          <w:b/>
          <w:bCs/>
          <w:color w:val="26282F"/>
          <w:sz w:val="24"/>
          <w:szCs w:val="24"/>
          <w:lang w:eastAsia="ru-RU"/>
        </w:rPr>
        <w:br/>
        <w:t>и жилого дома садовым домом</w:t>
      </w:r>
      <w:r w:rsidR="00A83F09" w:rsidRPr="001C735B">
        <w:rPr>
          <w:rFonts w:ascii="Times New Roman" w:eastAsiaTheme="minorEastAsia" w:hAnsi="Times New Roman" w:cs="Times New Roman"/>
          <w:b/>
          <w:bCs/>
          <w:color w:val="26282F"/>
          <w:sz w:val="24"/>
          <w:szCs w:val="24"/>
          <w:lang w:eastAsia="ru-RU"/>
        </w:rPr>
        <w:t>»</w:t>
      </w:r>
    </w:p>
    <w:p w:rsidR="000E7B2A" w:rsidRPr="001C735B" w:rsidRDefault="000E7B2A" w:rsidP="000E7B2A">
      <w:pPr>
        <w:suppressAutoHyphens/>
        <w:spacing w:after="0" w:line="240" w:lineRule="auto"/>
        <w:ind w:firstLine="709"/>
        <w:jc w:val="center"/>
        <w:rPr>
          <w:rFonts w:ascii="Times New Roman" w:eastAsia="Times New Roman" w:hAnsi="Times New Roman" w:cs="Times New Roman"/>
          <w:sz w:val="24"/>
          <w:szCs w:val="24"/>
        </w:rPr>
      </w:pPr>
    </w:p>
    <w:p w:rsidR="00C94C5B" w:rsidRPr="001C735B" w:rsidRDefault="00C94C5B" w:rsidP="00C94C5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______________________________</w:t>
      </w:r>
    </w:p>
    <w:p w:rsidR="00C94C5B" w:rsidRPr="001C735B" w:rsidRDefault="00C94C5B" w:rsidP="00C94C5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(Ф.И.О. заявителя)</w:t>
      </w:r>
    </w:p>
    <w:p w:rsidR="00C94C5B" w:rsidRPr="001C735B" w:rsidRDefault="00C94C5B" w:rsidP="00C94C5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адрес регистрации</w:t>
      </w:r>
    </w:p>
    <w:p w:rsidR="00C94C5B" w:rsidRPr="001C735B" w:rsidRDefault="00C94C5B" w:rsidP="00C94C5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______________________________</w:t>
      </w:r>
    </w:p>
    <w:p w:rsidR="00C94C5B" w:rsidRPr="001C735B" w:rsidRDefault="00C94C5B" w:rsidP="00C94C5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sz w:val="24"/>
          <w:szCs w:val="24"/>
          <w:lang w:eastAsia="ru-RU"/>
        </w:rPr>
        <w:t xml:space="preserve">                                           ______________________________</w:t>
      </w:r>
    </w:p>
    <w:p w:rsidR="00C94C5B" w:rsidRPr="001C735B" w:rsidRDefault="00C94C5B" w:rsidP="00C94C5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4C5B" w:rsidRPr="001C735B" w:rsidRDefault="00C94C5B" w:rsidP="00C94C5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b/>
          <w:bCs/>
          <w:color w:val="26282F"/>
          <w:sz w:val="24"/>
          <w:szCs w:val="24"/>
          <w:lang w:eastAsia="ru-RU"/>
        </w:rPr>
        <w:t>УВЕДОМЛЕНИЕ</w:t>
      </w:r>
    </w:p>
    <w:p w:rsidR="00A83F09" w:rsidRPr="001C735B" w:rsidRDefault="00C94C5B" w:rsidP="00C94C5B">
      <w:pPr>
        <w:widowControl w:val="0"/>
        <w:autoSpaceDE w:val="0"/>
        <w:autoSpaceDN w:val="0"/>
        <w:adjustRightInd w:val="0"/>
        <w:spacing w:after="0" w:line="240" w:lineRule="auto"/>
        <w:jc w:val="center"/>
        <w:rPr>
          <w:rFonts w:ascii="Times New Roman" w:eastAsiaTheme="minorEastAsia" w:hAnsi="Times New Roman" w:cs="Times New Roman"/>
          <w:b/>
          <w:bCs/>
          <w:color w:val="26282F"/>
          <w:sz w:val="24"/>
          <w:szCs w:val="24"/>
          <w:lang w:eastAsia="ru-RU"/>
        </w:rPr>
      </w:pPr>
      <w:r w:rsidRPr="001C735B">
        <w:rPr>
          <w:rFonts w:ascii="Times New Roman" w:eastAsiaTheme="minorEastAsia" w:hAnsi="Times New Roman" w:cs="Times New Roman"/>
          <w:b/>
          <w:bCs/>
          <w:color w:val="26282F"/>
          <w:sz w:val="24"/>
          <w:szCs w:val="24"/>
          <w:lang w:eastAsia="ru-RU"/>
        </w:rPr>
        <w:t xml:space="preserve">об отказе в приёме документов </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от "___" ______________ 20__ г.</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i/>
          <w:color w:val="000000"/>
          <w:kern w:val="2"/>
          <w:sz w:val="24"/>
          <w:szCs w:val="24"/>
          <w:lang w:eastAsia="zh-CN" w:bidi="hi-IN"/>
        </w:rPr>
        <w:t>(дата принятия решения)</w:t>
      </w:r>
    </w:p>
    <w:p w:rsidR="00A83F09" w:rsidRPr="001C735B" w:rsidRDefault="00A83F09" w:rsidP="00C94C5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83F09" w:rsidRPr="001C735B" w:rsidRDefault="00A83F09" w:rsidP="00A83F09">
      <w:pPr>
        <w:suppressAutoHyphens/>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Администрация _________________________________________________</w:t>
      </w:r>
    </w:p>
    <w:p w:rsidR="00A83F09" w:rsidRPr="001C735B" w:rsidRDefault="00A83F09" w:rsidP="00A83F09">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i/>
          <w:color w:val="000000"/>
          <w:kern w:val="2"/>
          <w:sz w:val="24"/>
          <w:szCs w:val="24"/>
          <w:lang w:eastAsia="zh-CN" w:bidi="hi-IN"/>
        </w:rPr>
        <w:t>(наименование муниципального образования)</w:t>
      </w:r>
    </w:p>
    <w:p w:rsidR="00A83F09" w:rsidRPr="001C735B" w:rsidRDefault="00A83F09" w:rsidP="00A83F09">
      <w:pPr>
        <w:suppressAutoHyphens/>
        <w:spacing w:after="0" w:line="240" w:lineRule="auto"/>
        <w:jc w:val="both"/>
        <w:rPr>
          <w:rFonts w:ascii="Times New Roman" w:eastAsia="SimSun" w:hAnsi="Times New Roman" w:cs="Times New Roman"/>
          <w:color w:val="000000"/>
          <w:kern w:val="2"/>
          <w:sz w:val="24"/>
          <w:szCs w:val="24"/>
          <w:lang w:eastAsia="zh-CN" w:bidi="hi-IN"/>
        </w:rPr>
      </w:pPr>
      <w:r w:rsidRPr="001C735B">
        <w:rPr>
          <w:rFonts w:ascii="Times New Roman" w:eastAsia="Times New Roman" w:hAnsi="Times New Roman" w:cs="Times New Roman"/>
          <w:color w:val="000000"/>
          <w:kern w:val="2"/>
          <w:sz w:val="24"/>
          <w:szCs w:val="24"/>
          <w:lang w:eastAsia="ru-RU" w:bidi="hi-IN"/>
        </w:rPr>
        <w:t>отказывает в приеме заявления о признании садового дома жилым домом (жилого дома садовым домом) и приложенных к нему документов.</w:t>
      </w:r>
    </w:p>
    <w:p w:rsidR="00A83F09" w:rsidRPr="001C735B" w:rsidRDefault="00A83F09" w:rsidP="00A83F09">
      <w:pPr>
        <w:suppressAutoHyphens/>
        <w:spacing w:after="0" w:line="240" w:lineRule="auto"/>
        <w:jc w:val="both"/>
        <w:rPr>
          <w:rFonts w:ascii="Times New Roman" w:eastAsia="SimSun" w:hAnsi="Times New Roman" w:cs="Times New Roman"/>
          <w:i/>
          <w:color w:val="000000"/>
          <w:kern w:val="2"/>
          <w:sz w:val="24"/>
          <w:szCs w:val="24"/>
          <w:lang w:eastAsia="zh-CN" w:bidi="hi-IN"/>
        </w:rPr>
      </w:pPr>
      <w:r w:rsidRPr="001C735B">
        <w:rPr>
          <w:rFonts w:ascii="Times New Roman" w:eastAsia="SimSun" w:hAnsi="Times New Roman" w:cs="Times New Roman"/>
          <w:i/>
          <w:color w:val="000000"/>
          <w:kern w:val="2"/>
          <w:sz w:val="24"/>
          <w:szCs w:val="24"/>
          <w:lang w:eastAsia="zh-CN" w:bidi="hi-IN"/>
        </w:rPr>
        <w:t>(нужное подчеркнуть)</w:t>
      </w:r>
    </w:p>
    <w:p w:rsidR="00A83F09" w:rsidRPr="001C735B" w:rsidRDefault="00A83F09" w:rsidP="00A83F09">
      <w:pPr>
        <w:suppressAutoHyphens/>
        <w:spacing w:after="0" w:line="240" w:lineRule="auto"/>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ab/>
        <w:t>Причинами, послужившими основанием для отказа в приеме заявления и документов, явились следующие обстоятельства:</w:t>
      </w:r>
    </w:p>
    <w:p w:rsidR="00A83F09" w:rsidRPr="001C735B" w:rsidRDefault="00A83F09" w:rsidP="00A83F09">
      <w:pPr>
        <w:suppressAutoHyphens/>
        <w:spacing w:after="0" w:line="240" w:lineRule="auto"/>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i/>
          <w:color w:val="000000"/>
          <w:kern w:val="2"/>
          <w:sz w:val="24"/>
          <w:szCs w:val="24"/>
          <w:lang w:eastAsia="zh-CN" w:bidi="hi-IN"/>
        </w:rPr>
        <w:t>(нужное отметить в квадрате)</w:t>
      </w:r>
    </w:p>
    <w:tbl>
      <w:tblPr>
        <w:tblW w:w="9355" w:type="dxa"/>
        <w:tblInd w:w="55" w:type="dxa"/>
        <w:tblCellMar>
          <w:top w:w="55" w:type="dxa"/>
          <w:left w:w="55" w:type="dxa"/>
          <w:bottom w:w="55" w:type="dxa"/>
          <w:right w:w="55" w:type="dxa"/>
        </w:tblCellMar>
        <w:tblLook w:val="04A0"/>
      </w:tblPr>
      <w:tblGrid>
        <w:gridCol w:w="505"/>
        <w:gridCol w:w="8850"/>
      </w:tblGrid>
      <w:tr w:rsidR="00A83F09" w:rsidRPr="001C735B" w:rsidTr="00A41801">
        <w:tc>
          <w:tcPr>
            <w:tcW w:w="505" w:type="dxa"/>
            <w:tcBorders>
              <w:top w:val="single" w:sz="2" w:space="0" w:color="000000"/>
              <w:left w:val="single" w:sz="2" w:space="0" w:color="000000"/>
              <w:bottom w:val="single" w:sz="2" w:space="0" w:color="000000"/>
              <w:right w:val="nil"/>
            </w:tcBorders>
          </w:tcPr>
          <w:p w:rsidR="00A83F09" w:rsidRPr="001C735B" w:rsidRDefault="00A83F09" w:rsidP="00A83F09">
            <w:pPr>
              <w:suppressLineNumbers/>
              <w:suppressAutoHyphens/>
              <w:spacing w:after="0" w:line="240" w:lineRule="auto"/>
              <w:jc w:val="both"/>
              <w:rPr>
                <w:rFonts w:ascii="Times New Roman" w:eastAsia="SimSun" w:hAnsi="Times New Roman" w:cs="Times New Roman"/>
                <w:color w:val="000000"/>
                <w:kern w:val="2"/>
                <w:sz w:val="24"/>
                <w:szCs w:val="24"/>
                <w:lang w:eastAsia="zh-CN" w:bidi="hi-IN"/>
              </w:rPr>
            </w:pPr>
          </w:p>
        </w:tc>
        <w:tc>
          <w:tcPr>
            <w:tcW w:w="8849" w:type="dxa"/>
            <w:tcBorders>
              <w:top w:val="single" w:sz="2" w:space="0" w:color="000000"/>
              <w:left w:val="single" w:sz="2" w:space="0" w:color="000000"/>
              <w:bottom w:val="single" w:sz="2" w:space="0" w:color="000000"/>
              <w:right w:val="single" w:sz="2" w:space="0" w:color="000000"/>
            </w:tcBorders>
          </w:tcPr>
          <w:p w:rsidR="00A83F09" w:rsidRPr="001C735B" w:rsidRDefault="00A83F09" w:rsidP="00A83F09">
            <w:pPr>
              <w:suppressAutoHyphens/>
              <w:spacing w:after="0" w:line="240" w:lineRule="auto"/>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заявление подано лицом, не входящим в круг заявителей</w:t>
            </w:r>
          </w:p>
          <w:p w:rsidR="00A83F09" w:rsidRPr="001C735B" w:rsidRDefault="00A83F09" w:rsidP="00A83F09">
            <w:pPr>
              <w:suppressAutoHyphens/>
              <w:spacing w:after="0" w:line="240" w:lineRule="auto"/>
              <w:jc w:val="both"/>
              <w:rPr>
                <w:rFonts w:ascii="Times New Roman" w:eastAsia="SimSun" w:hAnsi="Times New Roman" w:cs="Times New Roman"/>
                <w:color w:val="000000"/>
                <w:kern w:val="2"/>
                <w:sz w:val="24"/>
                <w:szCs w:val="24"/>
                <w:lang w:eastAsia="zh-CN" w:bidi="hi-IN"/>
              </w:rPr>
            </w:pPr>
          </w:p>
        </w:tc>
      </w:tr>
      <w:tr w:rsidR="00A83F09" w:rsidRPr="001C735B" w:rsidTr="00A83F09">
        <w:tc>
          <w:tcPr>
            <w:tcW w:w="505" w:type="dxa"/>
            <w:tcBorders>
              <w:top w:val="nil"/>
              <w:left w:val="single" w:sz="2" w:space="0" w:color="000000"/>
              <w:bottom w:val="single" w:sz="4" w:space="0" w:color="auto"/>
              <w:right w:val="nil"/>
            </w:tcBorders>
          </w:tcPr>
          <w:p w:rsidR="00A83F09" w:rsidRPr="001C735B" w:rsidRDefault="00A83F09" w:rsidP="00A83F09">
            <w:pPr>
              <w:suppressLineNumbers/>
              <w:suppressAutoHyphens/>
              <w:spacing w:after="0" w:line="240" w:lineRule="auto"/>
              <w:jc w:val="both"/>
              <w:rPr>
                <w:rFonts w:ascii="Times New Roman" w:eastAsia="SimSun" w:hAnsi="Times New Roman" w:cs="Times New Roman"/>
                <w:color w:val="000000"/>
                <w:kern w:val="2"/>
                <w:sz w:val="24"/>
                <w:szCs w:val="24"/>
                <w:lang w:eastAsia="zh-CN" w:bidi="hi-IN"/>
              </w:rPr>
            </w:pPr>
          </w:p>
        </w:tc>
        <w:tc>
          <w:tcPr>
            <w:tcW w:w="8849" w:type="dxa"/>
            <w:tcBorders>
              <w:top w:val="nil"/>
              <w:left w:val="single" w:sz="2" w:space="0" w:color="000000"/>
              <w:bottom w:val="single" w:sz="4" w:space="0" w:color="auto"/>
              <w:right w:val="single" w:sz="2" w:space="0" w:color="000000"/>
            </w:tcBorders>
            <w:hideMark/>
          </w:tcPr>
          <w:p w:rsidR="00A83F09" w:rsidRPr="001C735B" w:rsidRDefault="00A83F09" w:rsidP="00A83F09">
            <w:pPr>
              <w:suppressAutoHyphens/>
              <w:spacing w:after="0" w:line="240" w:lineRule="auto"/>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представленные заявителем документы составлены на иностранном языке, без надлежащим образом заверенного перевода на русский язык</w:t>
            </w:r>
          </w:p>
        </w:tc>
      </w:tr>
      <w:tr w:rsidR="00A83F09" w:rsidRPr="001C735B" w:rsidTr="00A83F09">
        <w:tc>
          <w:tcPr>
            <w:tcW w:w="505" w:type="dxa"/>
            <w:tcBorders>
              <w:top w:val="single" w:sz="4" w:space="0" w:color="auto"/>
              <w:left w:val="single" w:sz="4" w:space="0" w:color="auto"/>
              <w:bottom w:val="single" w:sz="2" w:space="0" w:color="000000"/>
              <w:right w:val="nil"/>
            </w:tcBorders>
          </w:tcPr>
          <w:p w:rsidR="00A83F09" w:rsidRPr="001C735B" w:rsidRDefault="00A83F09" w:rsidP="00A83F09">
            <w:pPr>
              <w:suppressLineNumbers/>
              <w:suppressAutoHyphens/>
              <w:spacing w:after="0" w:line="240" w:lineRule="auto"/>
              <w:jc w:val="both"/>
              <w:rPr>
                <w:rFonts w:ascii="Times New Roman" w:eastAsia="SimSun" w:hAnsi="Times New Roman" w:cs="Times New Roman"/>
                <w:color w:val="000000"/>
                <w:kern w:val="2"/>
                <w:sz w:val="24"/>
                <w:szCs w:val="24"/>
                <w:lang w:eastAsia="zh-CN" w:bidi="hi-IN"/>
              </w:rPr>
            </w:pPr>
          </w:p>
        </w:tc>
        <w:tc>
          <w:tcPr>
            <w:tcW w:w="8849" w:type="dxa"/>
            <w:tcBorders>
              <w:top w:val="single" w:sz="4" w:space="0" w:color="auto"/>
              <w:left w:val="single" w:sz="2" w:space="0" w:color="000000"/>
              <w:bottom w:val="single" w:sz="2" w:space="0" w:color="000000"/>
              <w:right w:val="single" w:sz="2" w:space="0" w:color="000000"/>
            </w:tcBorders>
          </w:tcPr>
          <w:p w:rsidR="00A83F09" w:rsidRPr="001C735B" w:rsidRDefault="00A83F09" w:rsidP="00A83F09">
            <w:pPr>
              <w:suppressAutoHyphens/>
              <w:spacing w:after="0" w:line="240" w:lineRule="auto"/>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 наличие в представленных документах неоговоренных исправлений, серьезных повреждений, не позволяющих однозначно истолковывать их содержание, подчисток либо приписок, зачеркнутых слов, записей, выполненных карандашом.</w:t>
            </w:r>
          </w:p>
        </w:tc>
      </w:tr>
    </w:tbl>
    <w:p w:rsidR="00A83F09" w:rsidRPr="001C735B" w:rsidRDefault="00A83F09" w:rsidP="00A83F09">
      <w:pPr>
        <w:suppressAutoHyphens/>
        <w:spacing w:after="0" w:line="240" w:lineRule="auto"/>
        <w:jc w:val="both"/>
        <w:rPr>
          <w:rFonts w:ascii="Times New Roman" w:eastAsia="SimSun" w:hAnsi="Times New Roman" w:cs="Times New Roman"/>
          <w:color w:val="000000"/>
          <w:kern w:val="2"/>
          <w:sz w:val="24"/>
          <w:szCs w:val="24"/>
          <w:lang w:eastAsia="zh-CN" w:bidi="hi-IN"/>
        </w:rPr>
      </w:pPr>
    </w:p>
    <w:p w:rsidR="00A83F09" w:rsidRPr="001C735B" w:rsidRDefault="00336D15" w:rsidP="00A83F09">
      <w:pPr>
        <w:suppressAutoHyphens/>
        <w:spacing w:after="0" w:line="240" w:lineRule="auto"/>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Глава сельсовета </w:t>
      </w:r>
      <w:r w:rsidR="00A83F09" w:rsidRPr="001C735B">
        <w:rPr>
          <w:rFonts w:ascii="Times New Roman" w:eastAsia="SimSun" w:hAnsi="Times New Roman" w:cs="Times New Roman"/>
          <w:color w:val="000000"/>
          <w:kern w:val="2"/>
          <w:sz w:val="24"/>
          <w:szCs w:val="24"/>
          <w:lang w:eastAsia="zh-CN" w:bidi="hi-IN"/>
        </w:rPr>
        <w:t xml:space="preserve">                                   _____________                          ______________</w:t>
      </w:r>
    </w:p>
    <w:p w:rsidR="00A83F09" w:rsidRPr="001C735B" w:rsidRDefault="00336D15" w:rsidP="00A83F09">
      <w:pPr>
        <w:suppressAutoHyphens/>
        <w:spacing w:after="0" w:line="240" w:lineRule="auto"/>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i/>
          <w:color w:val="000000"/>
          <w:kern w:val="2"/>
          <w:sz w:val="24"/>
          <w:szCs w:val="24"/>
          <w:lang w:eastAsia="zh-CN" w:bidi="hi-IN"/>
        </w:rPr>
        <w:t>( подпись)(</w:t>
      </w:r>
      <w:r w:rsidR="00A83F09" w:rsidRPr="001C735B">
        <w:rPr>
          <w:rFonts w:ascii="Times New Roman" w:eastAsia="SimSun" w:hAnsi="Times New Roman" w:cs="Times New Roman"/>
          <w:i/>
          <w:color w:val="000000"/>
          <w:kern w:val="2"/>
          <w:sz w:val="24"/>
          <w:szCs w:val="24"/>
          <w:lang w:eastAsia="zh-CN" w:bidi="hi-IN"/>
        </w:rPr>
        <w:t xml:space="preserve"> Ф.И.О</w:t>
      </w:r>
      <w:r w:rsidRPr="001C735B">
        <w:rPr>
          <w:rFonts w:ascii="Times New Roman" w:eastAsia="SimSun" w:hAnsi="Times New Roman" w:cs="Times New Roman"/>
          <w:i/>
          <w:color w:val="000000"/>
          <w:kern w:val="2"/>
          <w:sz w:val="24"/>
          <w:szCs w:val="24"/>
          <w:lang w:eastAsia="zh-CN" w:bidi="hi-IN"/>
        </w:rPr>
        <w:t>. )</w:t>
      </w:r>
    </w:p>
    <w:p w:rsidR="00A83F09" w:rsidRPr="001C735B" w:rsidRDefault="00A83F09" w:rsidP="00A83F09">
      <w:pPr>
        <w:suppressAutoHyphens/>
        <w:spacing w:after="0" w:line="240" w:lineRule="auto"/>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М.П.</w:t>
      </w:r>
    </w:p>
    <w:p w:rsidR="00A83F09" w:rsidRPr="001C735B" w:rsidRDefault="00A83F09" w:rsidP="00A83F09">
      <w:pPr>
        <w:widowControl w:val="0"/>
        <w:suppressAutoHyphens/>
        <w:spacing w:after="0" w:line="240" w:lineRule="auto"/>
        <w:jc w:val="both"/>
        <w:rPr>
          <w:rFonts w:ascii="Times New Roman" w:eastAsia="SimSun" w:hAnsi="Times New Roman" w:cs="Times New Roman"/>
          <w:kern w:val="2"/>
          <w:sz w:val="24"/>
          <w:szCs w:val="24"/>
          <w:lang w:eastAsia="zh-CN" w:bidi="hi-IN"/>
        </w:rPr>
      </w:pPr>
    </w:p>
    <w:p w:rsidR="00C94C5B" w:rsidRPr="001C735B" w:rsidRDefault="00C94C5B" w:rsidP="00A83F0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94C5B" w:rsidRPr="001C735B" w:rsidRDefault="00C94C5B" w:rsidP="00C94C5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4C5B" w:rsidRPr="001C735B" w:rsidRDefault="00C94C5B" w:rsidP="000E7B2A">
      <w:pPr>
        <w:suppressAutoHyphens/>
        <w:spacing w:after="0" w:line="240" w:lineRule="auto"/>
        <w:ind w:firstLine="709"/>
        <w:jc w:val="center"/>
        <w:rPr>
          <w:rFonts w:ascii="Times New Roman" w:eastAsia="Times New Roman" w:hAnsi="Times New Roman" w:cs="Times New Roman"/>
          <w:sz w:val="24"/>
          <w:szCs w:val="24"/>
        </w:rPr>
      </w:pPr>
    </w:p>
    <w:p w:rsidR="00A83F09" w:rsidRPr="001C735B" w:rsidRDefault="00A83F09" w:rsidP="000E7B2A">
      <w:pPr>
        <w:suppressAutoHyphens/>
        <w:spacing w:after="0" w:line="240" w:lineRule="auto"/>
        <w:ind w:firstLine="709"/>
        <w:jc w:val="center"/>
        <w:rPr>
          <w:rFonts w:ascii="Times New Roman" w:eastAsia="Times New Roman" w:hAnsi="Times New Roman" w:cs="Times New Roman"/>
          <w:sz w:val="24"/>
          <w:szCs w:val="24"/>
        </w:rPr>
      </w:pPr>
    </w:p>
    <w:p w:rsidR="00A83F09" w:rsidRPr="001C735B" w:rsidRDefault="00A83F09" w:rsidP="000E7B2A">
      <w:pPr>
        <w:suppressAutoHyphens/>
        <w:spacing w:after="0" w:line="240" w:lineRule="auto"/>
        <w:ind w:firstLine="709"/>
        <w:jc w:val="center"/>
        <w:rPr>
          <w:rFonts w:ascii="Times New Roman" w:eastAsia="Times New Roman" w:hAnsi="Times New Roman" w:cs="Times New Roman"/>
          <w:sz w:val="24"/>
          <w:szCs w:val="24"/>
        </w:rPr>
      </w:pPr>
    </w:p>
    <w:p w:rsidR="00A83F09" w:rsidRPr="001C735B" w:rsidRDefault="00A83F09" w:rsidP="000E7B2A">
      <w:pPr>
        <w:suppressAutoHyphens/>
        <w:spacing w:after="0" w:line="240" w:lineRule="auto"/>
        <w:ind w:firstLine="709"/>
        <w:jc w:val="center"/>
        <w:rPr>
          <w:rFonts w:ascii="Times New Roman" w:eastAsia="Times New Roman" w:hAnsi="Times New Roman" w:cs="Times New Roman"/>
          <w:sz w:val="24"/>
          <w:szCs w:val="24"/>
        </w:rPr>
      </w:pPr>
    </w:p>
    <w:p w:rsidR="00A83F09" w:rsidRPr="001C735B" w:rsidRDefault="00A83F09" w:rsidP="000E7B2A">
      <w:pPr>
        <w:suppressAutoHyphens/>
        <w:spacing w:after="0" w:line="240" w:lineRule="auto"/>
        <w:ind w:firstLine="709"/>
        <w:jc w:val="center"/>
        <w:rPr>
          <w:rFonts w:ascii="Times New Roman" w:eastAsia="Times New Roman" w:hAnsi="Times New Roman" w:cs="Times New Roman"/>
          <w:sz w:val="24"/>
          <w:szCs w:val="24"/>
        </w:rPr>
      </w:pPr>
    </w:p>
    <w:p w:rsidR="00A83F09" w:rsidRPr="001C735B" w:rsidRDefault="00A83F09" w:rsidP="000E7B2A">
      <w:pPr>
        <w:suppressAutoHyphens/>
        <w:spacing w:after="0" w:line="240" w:lineRule="auto"/>
        <w:ind w:firstLine="709"/>
        <w:jc w:val="center"/>
        <w:rPr>
          <w:rFonts w:ascii="Times New Roman" w:eastAsia="Times New Roman" w:hAnsi="Times New Roman" w:cs="Times New Roman"/>
          <w:sz w:val="24"/>
          <w:szCs w:val="24"/>
        </w:rPr>
      </w:pPr>
    </w:p>
    <w:p w:rsidR="00A83F09" w:rsidRPr="001C735B" w:rsidRDefault="00A83F09" w:rsidP="000E7B2A">
      <w:pPr>
        <w:suppressAutoHyphens/>
        <w:spacing w:after="0" w:line="240" w:lineRule="auto"/>
        <w:ind w:firstLine="709"/>
        <w:jc w:val="center"/>
        <w:rPr>
          <w:rFonts w:ascii="Times New Roman" w:eastAsia="Times New Roman" w:hAnsi="Times New Roman" w:cs="Times New Roman"/>
          <w:sz w:val="24"/>
          <w:szCs w:val="24"/>
        </w:rPr>
      </w:pPr>
    </w:p>
    <w:p w:rsidR="00336D15" w:rsidRPr="001C735B" w:rsidRDefault="00336D15" w:rsidP="00A83F09">
      <w:pPr>
        <w:widowControl w:val="0"/>
        <w:tabs>
          <w:tab w:val="left" w:pos="7575"/>
          <w:tab w:val="right" w:pos="9498"/>
        </w:tabs>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A83F09" w:rsidRPr="001C735B" w:rsidRDefault="00A83F09" w:rsidP="00A83F09">
      <w:pPr>
        <w:widowControl w:val="0"/>
        <w:tabs>
          <w:tab w:val="left" w:pos="7575"/>
          <w:tab w:val="right" w:pos="9498"/>
        </w:tabs>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r w:rsidRPr="001C735B">
        <w:rPr>
          <w:rFonts w:ascii="Times New Roman" w:eastAsiaTheme="minorEastAsia" w:hAnsi="Times New Roman" w:cs="Times New Roman"/>
          <w:b/>
          <w:bCs/>
          <w:color w:val="26282F"/>
          <w:sz w:val="24"/>
          <w:szCs w:val="24"/>
          <w:lang w:eastAsia="ru-RU"/>
        </w:rPr>
        <w:t>Приложение №4</w:t>
      </w:r>
    </w:p>
    <w:p w:rsidR="00A83F09" w:rsidRPr="001C735B" w:rsidRDefault="00A83F09" w:rsidP="00A83F09">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r w:rsidRPr="001C735B">
        <w:rPr>
          <w:rFonts w:ascii="Times New Roman" w:eastAsiaTheme="minorEastAsia" w:hAnsi="Times New Roman" w:cs="Times New Roman"/>
          <w:b/>
          <w:bCs/>
          <w:color w:val="26282F"/>
          <w:sz w:val="24"/>
          <w:szCs w:val="24"/>
          <w:lang w:eastAsia="ru-RU"/>
        </w:rPr>
        <w:t>к административному регламенту</w:t>
      </w:r>
    </w:p>
    <w:p w:rsidR="00A83F09" w:rsidRPr="001C735B" w:rsidRDefault="00A83F09" w:rsidP="00A83F09">
      <w:pPr>
        <w:widowControl w:val="0"/>
        <w:autoSpaceDE w:val="0"/>
        <w:autoSpaceDN w:val="0"/>
        <w:adjustRightInd w:val="0"/>
        <w:spacing w:after="0" w:line="240" w:lineRule="auto"/>
        <w:ind w:firstLine="720"/>
        <w:jc w:val="right"/>
        <w:rPr>
          <w:rFonts w:ascii="Times New Roman" w:eastAsiaTheme="minorEastAsia" w:hAnsi="Times New Roman" w:cs="Times New Roman"/>
          <w:sz w:val="24"/>
          <w:szCs w:val="24"/>
          <w:lang w:eastAsia="ru-RU"/>
        </w:rPr>
      </w:pPr>
      <w:r w:rsidRPr="001C735B">
        <w:rPr>
          <w:rFonts w:ascii="Times New Roman" w:eastAsiaTheme="minorEastAsia" w:hAnsi="Times New Roman" w:cs="Times New Roman"/>
          <w:b/>
          <w:bCs/>
          <w:color w:val="26282F"/>
          <w:sz w:val="24"/>
          <w:szCs w:val="24"/>
          <w:lang w:eastAsia="ru-RU"/>
        </w:rPr>
        <w:t xml:space="preserve">предоставления муниципальной услуги </w:t>
      </w:r>
      <w:r w:rsidRPr="001C735B">
        <w:rPr>
          <w:rFonts w:ascii="Times New Roman" w:eastAsiaTheme="minorEastAsia" w:hAnsi="Times New Roman" w:cs="Times New Roman"/>
          <w:b/>
          <w:bCs/>
          <w:color w:val="26282F"/>
          <w:sz w:val="24"/>
          <w:szCs w:val="24"/>
          <w:lang w:eastAsia="ru-RU"/>
        </w:rPr>
        <w:br/>
        <w:t>"Признание садового дома жилым домом</w:t>
      </w:r>
      <w:r w:rsidRPr="001C735B">
        <w:rPr>
          <w:rFonts w:ascii="Times New Roman" w:eastAsiaTheme="minorEastAsia" w:hAnsi="Times New Roman" w:cs="Times New Roman"/>
          <w:b/>
          <w:bCs/>
          <w:color w:val="26282F"/>
          <w:sz w:val="24"/>
          <w:szCs w:val="24"/>
          <w:lang w:eastAsia="ru-RU"/>
        </w:rPr>
        <w:br/>
        <w:t>и жилого дома садовым домом»</w:t>
      </w:r>
    </w:p>
    <w:p w:rsidR="00A83F09" w:rsidRPr="001C735B" w:rsidRDefault="00A83F09" w:rsidP="000E7B2A">
      <w:pPr>
        <w:suppressAutoHyphens/>
        <w:spacing w:after="0" w:line="240" w:lineRule="auto"/>
        <w:ind w:firstLine="709"/>
        <w:jc w:val="center"/>
        <w:rPr>
          <w:rFonts w:ascii="Times New Roman" w:eastAsia="Times New Roman" w:hAnsi="Times New Roman" w:cs="Times New Roman"/>
          <w:sz w:val="24"/>
          <w:szCs w:val="24"/>
        </w:rPr>
      </w:pPr>
    </w:p>
    <w:p w:rsidR="00A83F09" w:rsidRPr="001C735B" w:rsidRDefault="00A83F09" w:rsidP="000E7B2A">
      <w:pPr>
        <w:suppressAutoHyphens/>
        <w:spacing w:after="0" w:line="240" w:lineRule="auto"/>
        <w:ind w:firstLine="709"/>
        <w:jc w:val="center"/>
        <w:rPr>
          <w:rFonts w:ascii="Times New Roman" w:eastAsia="Times New Roman" w:hAnsi="Times New Roman" w:cs="Times New Roman"/>
          <w:sz w:val="24"/>
          <w:szCs w:val="24"/>
        </w:rPr>
      </w:pPr>
    </w:p>
    <w:p w:rsidR="00A83F09" w:rsidRPr="001C735B" w:rsidRDefault="00A83F09" w:rsidP="000E7B2A">
      <w:pPr>
        <w:suppressAutoHyphens/>
        <w:spacing w:after="0" w:line="240" w:lineRule="auto"/>
        <w:ind w:firstLine="709"/>
        <w:jc w:val="center"/>
        <w:rPr>
          <w:rFonts w:ascii="Times New Roman" w:eastAsia="Times New Roman" w:hAnsi="Times New Roman" w:cs="Times New Roman"/>
          <w:sz w:val="24"/>
          <w:szCs w:val="24"/>
        </w:rPr>
      </w:pPr>
    </w:p>
    <w:p w:rsidR="00A83F09" w:rsidRPr="001C735B" w:rsidRDefault="00A83F09" w:rsidP="00A83F09">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РАСПИСКА</w:t>
      </w:r>
    </w:p>
    <w:p w:rsidR="00A83F09" w:rsidRPr="001C735B" w:rsidRDefault="00A83F09" w:rsidP="00A83F09">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в получении документов</w:t>
      </w:r>
    </w:p>
    <w:p w:rsidR="00A83F09" w:rsidRPr="001C735B" w:rsidRDefault="00A83F09" w:rsidP="00A83F09">
      <w:pPr>
        <w:suppressAutoHyphens/>
        <w:spacing w:after="0" w:line="240" w:lineRule="auto"/>
        <w:jc w:val="center"/>
        <w:rPr>
          <w:rFonts w:ascii="Times New Roman" w:eastAsia="SimSun" w:hAnsi="Times New Roman" w:cs="Times New Roman"/>
          <w:color w:val="000000"/>
          <w:kern w:val="2"/>
          <w:sz w:val="24"/>
          <w:szCs w:val="24"/>
          <w:lang w:eastAsia="zh-CN" w:bidi="hi-IN"/>
        </w:rPr>
      </w:pPr>
    </w:p>
    <w:p w:rsidR="00A83F09" w:rsidRPr="001C735B" w:rsidRDefault="00A83F09" w:rsidP="00A83F09">
      <w:pPr>
        <w:suppressAutoHyphens/>
        <w:spacing w:after="0" w:line="240" w:lineRule="auto"/>
        <w:rPr>
          <w:rFonts w:ascii="Times New Roman" w:eastAsia="SimSun" w:hAnsi="Times New Roman" w:cs="Times New Roman"/>
          <w:b/>
          <w:color w:val="000000"/>
          <w:kern w:val="2"/>
          <w:sz w:val="24"/>
          <w:szCs w:val="24"/>
          <w:lang w:eastAsia="zh-CN" w:bidi="hi-IN"/>
        </w:rPr>
      </w:pPr>
    </w:p>
    <w:p w:rsidR="00A83F09" w:rsidRPr="001C735B" w:rsidRDefault="00A83F09" w:rsidP="00A83F09">
      <w:pPr>
        <w:suppressAutoHyphens/>
        <w:spacing w:after="0" w:line="240" w:lineRule="auto"/>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i/>
          <w:color w:val="000000"/>
          <w:kern w:val="2"/>
          <w:sz w:val="24"/>
          <w:szCs w:val="24"/>
          <w:lang w:eastAsia="zh-CN" w:bidi="hi-IN"/>
        </w:rPr>
        <w:t xml:space="preserve"> ____________________________________________________________________________</w:t>
      </w:r>
    </w:p>
    <w:p w:rsidR="00A83F09" w:rsidRPr="001C735B" w:rsidRDefault="00A83F09" w:rsidP="00A83F09">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(наименование администрации  муниципального образования либо многофункционального центра)</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Мною, _______________________________________________________________________</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_____________________________________________________________________________</w:t>
      </w:r>
    </w:p>
    <w:p w:rsidR="00A83F09" w:rsidRPr="001C735B" w:rsidRDefault="00A83F09" w:rsidP="00A83F09">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(должность сотрудника, принявшего документы, Ф.И.О.)</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приняты от</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Ф.И.О. заявителя_______________________________________________________________</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Ф.И.О. представителя заявителя_________________________________________________,</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действующего на основании ____________________________________________________,</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тел:____________________________</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следующие документы:</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p>
    <w:tbl>
      <w:tblPr>
        <w:tblW w:w="0" w:type="dxa"/>
        <w:tblInd w:w="109" w:type="dxa"/>
        <w:tblLayout w:type="fixed"/>
        <w:tblLook w:val="04A0"/>
      </w:tblPr>
      <w:tblGrid>
        <w:gridCol w:w="563"/>
        <w:gridCol w:w="4539"/>
        <w:gridCol w:w="2127"/>
        <w:gridCol w:w="2233"/>
      </w:tblGrid>
      <w:tr w:rsidR="00A83F09" w:rsidRPr="001C735B" w:rsidTr="00A41801">
        <w:tc>
          <w:tcPr>
            <w:tcW w:w="563" w:type="dxa"/>
            <w:tcBorders>
              <w:top w:val="single" w:sz="4" w:space="0" w:color="000000"/>
              <w:left w:val="single" w:sz="4" w:space="0" w:color="000000"/>
              <w:bottom w:val="single" w:sz="4" w:space="0" w:color="000000"/>
              <w:right w:val="single" w:sz="4" w:space="0" w:color="000000"/>
            </w:tcBorders>
            <w:hideMark/>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  </w:t>
            </w:r>
            <w:r w:rsidRPr="001C735B">
              <w:rPr>
                <w:rFonts w:ascii="Times New Roman" w:eastAsia="SimSun" w:hAnsi="Times New Roman" w:cs="Times New Roman"/>
                <w:color w:val="000000"/>
                <w:kern w:val="2"/>
                <w:sz w:val="24"/>
                <w:szCs w:val="24"/>
                <w:lang w:eastAsia="zh-CN" w:bidi="hi-IN"/>
              </w:rPr>
              <w:br/>
              <w:t>п/п</w:t>
            </w:r>
          </w:p>
        </w:tc>
        <w:tc>
          <w:tcPr>
            <w:tcW w:w="4539" w:type="dxa"/>
            <w:tcBorders>
              <w:top w:val="single" w:sz="4" w:space="0" w:color="000000"/>
              <w:left w:val="single" w:sz="4" w:space="0" w:color="000000"/>
              <w:bottom w:val="single" w:sz="4" w:space="0" w:color="000000"/>
              <w:right w:val="single" w:sz="4" w:space="0" w:color="000000"/>
            </w:tcBorders>
            <w:hideMark/>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Наименование и реквизиты документов</w:t>
            </w:r>
          </w:p>
        </w:tc>
        <w:tc>
          <w:tcPr>
            <w:tcW w:w="2127" w:type="dxa"/>
            <w:tcBorders>
              <w:top w:val="single" w:sz="4" w:space="0" w:color="000000"/>
              <w:left w:val="single" w:sz="4" w:space="0" w:color="000000"/>
              <w:bottom w:val="single" w:sz="4" w:space="0" w:color="000000"/>
              <w:right w:val="single" w:sz="4" w:space="0" w:color="000000"/>
            </w:tcBorders>
            <w:hideMark/>
          </w:tcPr>
          <w:p w:rsidR="00A83F09" w:rsidRPr="001C735B" w:rsidRDefault="00A83F09" w:rsidP="00A83F09">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Оригинал</w:t>
            </w:r>
          </w:p>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hideMark/>
          </w:tcPr>
          <w:p w:rsidR="00A83F09" w:rsidRPr="001C735B" w:rsidRDefault="00A83F09" w:rsidP="00A83F09">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Копия</w:t>
            </w:r>
          </w:p>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(количество листов)</w:t>
            </w:r>
          </w:p>
        </w:tc>
      </w:tr>
      <w:tr w:rsidR="00A83F09" w:rsidRPr="001C735B" w:rsidTr="00A41801">
        <w:tc>
          <w:tcPr>
            <w:tcW w:w="563" w:type="dxa"/>
            <w:tcBorders>
              <w:top w:val="single" w:sz="4" w:space="0" w:color="000000"/>
              <w:left w:val="single" w:sz="4" w:space="0" w:color="000000"/>
              <w:bottom w:val="single" w:sz="4" w:space="0" w:color="000000"/>
              <w:right w:val="single" w:sz="4" w:space="0" w:color="000000"/>
            </w:tcBorders>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p>
        </w:tc>
        <w:tc>
          <w:tcPr>
            <w:tcW w:w="4539" w:type="dxa"/>
            <w:tcBorders>
              <w:top w:val="single" w:sz="4" w:space="0" w:color="000000"/>
              <w:left w:val="single" w:sz="4" w:space="0" w:color="000000"/>
              <w:bottom w:val="single" w:sz="4" w:space="0" w:color="000000"/>
              <w:right w:val="single" w:sz="4" w:space="0" w:color="000000"/>
            </w:tcBorders>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p>
        </w:tc>
        <w:tc>
          <w:tcPr>
            <w:tcW w:w="2127" w:type="dxa"/>
            <w:tcBorders>
              <w:top w:val="single" w:sz="4" w:space="0" w:color="000000"/>
              <w:left w:val="single" w:sz="4" w:space="0" w:color="000000"/>
              <w:bottom w:val="single" w:sz="4" w:space="0" w:color="000000"/>
              <w:right w:val="single" w:sz="4" w:space="0" w:color="000000"/>
            </w:tcBorders>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p>
        </w:tc>
        <w:tc>
          <w:tcPr>
            <w:tcW w:w="2233" w:type="dxa"/>
            <w:tcBorders>
              <w:top w:val="single" w:sz="4" w:space="0" w:color="000000"/>
              <w:left w:val="single" w:sz="4" w:space="0" w:color="000000"/>
              <w:bottom w:val="single" w:sz="4" w:space="0" w:color="000000"/>
              <w:right w:val="single" w:sz="4" w:space="0" w:color="000000"/>
            </w:tcBorders>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p>
        </w:tc>
      </w:tr>
      <w:tr w:rsidR="00A83F09" w:rsidRPr="001C735B" w:rsidTr="00A41801">
        <w:tc>
          <w:tcPr>
            <w:tcW w:w="563" w:type="dxa"/>
            <w:tcBorders>
              <w:top w:val="single" w:sz="4" w:space="0" w:color="000000"/>
              <w:left w:val="single" w:sz="4" w:space="0" w:color="000000"/>
              <w:bottom w:val="single" w:sz="4" w:space="0" w:color="000000"/>
              <w:right w:val="single" w:sz="4" w:space="0" w:color="000000"/>
            </w:tcBorders>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p>
        </w:tc>
        <w:tc>
          <w:tcPr>
            <w:tcW w:w="4539" w:type="dxa"/>
            <w:tcBorders>
              <w:top w:val="single" w:sz="4" w:space="0" w:color="000000"/>
              <w:left w:val="single" w:sz="4" w:space="0" w:color="000000"/>
              <w:bottom w:val="single" w:sz="4" w:space="0" w:color="000000"/>
              <w:right w:val="single" w:sz="4" w:space="0" w:color="000000"/>
            </w:tcBorders>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p>
        </w:tc>
        <w:tc>
          <w:tcPr>
            <w:tcW w:w="2127" w:type="dxa"/>
            <w:tcBorders>
              <w:top w:val="single" w:sz="4" w:space="0" w:color="000000"/>
              <w:left w:val="single" w:sz="4" w:space="0" w:color="000000"/>
              <w:bottom w:val="single" w:sz="4" w:space="0" w:color="000000"/>
              <w:right w:val="single" w:sz="4" w:space="0" w:color="000000"/>
            </w:tcBorders>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p>
        </w:tc>
        <w:tc>
          <w:tcPr>
            <w:tcW w:w="2233" w:type="dxa"/>
            <w:tcBorders>
              <w:top w:val="single" w:sz="4" w:space="0" w:color="000000"/>
              <w:left w:val="single" w:sz="4" w:space="0" w:color="000000"/>
              <w:bottom w:val="single" w:sz="4" w:space="0" w:color="000000"/>
              <w:right w:val="single" w:sz="4" w:space="0" w:color="000000"/>
            </w:tcBorders>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p>
        </w:tc>
      </w:tr>
    </w:tbl>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По межведомственным запросам будут получены следующие документы:</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p>
    <w:tbl>
      <w:tblPr>
        <w:tblW w:w="0" w:type="dxa"/>
        <w:tblInd w:w="109" w:type="dxa"/>
        <w:tblLayout w:type="fixed"/>
        <w:tblLook w:val="04A0"/>
      </w:tblPr>
      <w:tblGrid>
        <w:gridCol w:w="563"/>
        <w:gridCol w:w="4539"/>
        <w:gridCol w:w="2127"/>
        <w:gridCol w:w="2233"/>
      </w:tblGrid>
      <w:tr w:rsidR="00A83F09" w:rsidRPr="001C735B" w:rsidTr="00A41801">
        <w:tc>
          <w:tcPr>
            <w:tcW w:w="563" w:type="dxa"/>
            <w:tcBorders>
              <w:top w:val="single" w:sz="4" w:space="0" w:color="000000"/>
              <w:left w:val="single" w:sz="4" w:space="0" w:color="000000"/>
              <w:bottom w:val="single" w:sz="4" w:space="0" w:color="000000"/>
              <w:right w:val="single" w:sz="4" w:space="0" w:color="000000"/>
            </w:tcBorders>
            <w:hideMark/>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 xml:space="preserve">№  </w:t>
            </w:r>
            <w:r w:rsidRPr="001C735B">
              <w:rPr>
                <w:rFonts w:ascii="Times New Roman" w:eastAsia="SimSun" w:hAnsi="Times New Roman" w:cs="Times New Roman"/>
                <w:color w:val="000000"/>
                <w:kern w:val="2"/>
                <w:sz w:val="24"/>
                <w:szCs w:val="24"/>
                <w:lang w:eastAsia="zh-CN" w:bidi="hi-IN"/>
              </w:rPr>
              <w:br/>
              <w:t>п/п</w:t>
            </w:r>
          </w:p>
        </w:tc>
        <w:tc>
          <w:tcPr>
            <w:tcW w:w="4539" w:type="dxa"/>
            <w:tcBorders>
              <w:top w:val="single" w:sz="4" w:space="0" w:color="000000"/>
              <w:left w:val="single" w:sz="4" w:space="0" w:color="000000"/>
              <w:bottom w:val="single" w:sz="4" w:space="0" w:color="000000"/>
              <w:right w:val="single" w:sz="4" w:space="0" w:color="000000"/>
            </w:tcBorders>
            <w:hideMark/>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Наименование и реквизиты документов</w:t>
            </w:r>
          </w:p>
        </w:tc>
        <w:tc>
          <w:tcPr>
            <w:tcW w:w="2127" w:type="dxa"/>
            <w:tcBorders>
              <w:top w:val="single" w:sz="4" w:space="0" w:color="000000"/>
              <w:left w:val="single" w:sz="4" w:space="0" w:color="000000"/>
              <w:bottom w:val="single" w:sz="4" w:space="0" w:color="000000"/>
              <w:right w:val="single" w:sz="4" w:space="0" w:color="000000"/>
            </w:tcBorders>
            <w:hideMark/>
          </w:tcPr>
          <w:p w:rsidR="00A83F09" w:rsidRPr="001C735B" w:rsidRDefault="00A83F09" w:rsidP="00A83F09">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Оригинал</w:t>
            </w:r>
          </w:p>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hideMark/>
          </w:tcPr>
          <w:p w:rsidR="00A83F09" w:rsidRPr="001C735B" w:rsidRDefault="00A83F09" w:rsidP="00A83F09">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Копия</w:t>
            </w:r>
          </w:p>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(количество листов)</w:t>
            </w:r>
          </w:p>
        </w:tc>
      </w:tr>
      <w:tr w:rsidR="00A83F09" w:rsidRPr="001C735B" w:rsidTr="00A41801">
        <w:tc>
          <w:tcPr>
            <w:tcW w:w="563" w:type="dxa"/>
            <w:tcBorders>
              <w:top w:val="single" w:sz="4" w:space="0" w:color="000000"/>
              <w:left w:val="single" w:sz="4" w:space="0" w:color="000000"/>
              <w:bottom w:val="single" w:sz="4" w:space="0" w:color="000000"/>
              <w:right w:val="single" w:sz="4" w:space="0" w:color="000000"/>
            </w:tcBorders>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p>
        </w:tc>
        <w:tc>
          <w:tcPr>
            <w:tcW w:w="4539" w:type="dxa"/>
            <w:tcBorders>
              <w:top w:val="single" w:sz="4" w:space="0" w:color="000000"/>
              <w:left w:val="single" w:sz="4" w:space="0" w:color="000000"/>
              <w:bottom w:val="single" w:sz="4" w:space="0" w:color="000000"/>
              <w:right w:val="single" w:sz="4" w:space="0" w:color="000000"/>
            </w:tcBorders>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p>
        </w:tc>
        <w:tc>
          <w:tcPr>
            <w:tcW w:w="2127" w:type="dxa"/>
            <w:tcBorders>
              <w:top w:val="single" w:sz="4" w:space="0" w:color="000000"/>
              <w:left w:val="single" w:sz="4" w:space="0" w:color="000000"/>
              <w:bottom w:val="single" w:sz="4" w:space="0" w:color="000000"/>
              <w:right w:val="single" w:sz="4" w:space="0" w:color="000000"/>
            </w:tcBorders>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p>
        </w:tc>
        <w:tc>
          <w:tcPr>
            <w:tcW w:w="2233" w:type="dxa"/>
            <w:tcBorders>
              <w:top w:val="single" w:sz="4" w:space="0" w:color="000000"/>
              <w:left w:val="single" w:sz="4" w:space="0" w:color="000000"/>
              <w:bottom w:val="single" w:sz="4" w:space="0" w:color="000000"/>
              <w:right w:val="single" w:sz="4" w:space="0" w:color="000000"/>
            </w:tcBorders>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p>
        </w:tc>
      </w:tr>
      <w:tr w:rsidR="00A83F09" w:rsidRPr="001C735B" w:rsidTr="00A41801">
        <w:tc>
          <w:tcPr>
            <w:tcW w:w="563" w:type="dxa"/>
            <w:tcBorders>
              <w:top w:val="single" w:sz="4" w:space="0" w:color="000000"/>
              <w:left w:val="single" w:sz="4" w:space="0" w:color="000000"/>
              <w:bottom w:val="single" w:sz="4" w:space="0" w:color="000000"/>
              <w:right w:val="single" w:sz="4" w:space="0" w:color="000000"/>
            </w:tcBorders>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p>
        </w:tc>
        <w:tc>
          <w:tcPr>
            <w:tcW w:w="4539" w:type="dxa"/>
            <w:tcBorders>
              <w:top w:val="single" w:sz="4" w:space="0" w:color="000000"/>
              <w:left w:val="single" w:sz="4" w:space="0" w:color="000000"/>
              <w:bottom w:val="single" w:sz="4" w:space="0" w:color="000000"/>
              <w:right w:val="single" w:sz="4" w:space="0" w:color="000000"/>
            </w:tcBorders>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p>
        </w:tc>
        <w:tc>
          <w:tcPr>
            <w:tcW w:w="2127" w:type="dxa"/>
            <w:tcBorders>
              <w:top w:val="single" w:sz="4" w:space="0" w:color="000000"/>
              <w:left w:val="single" w:sz="4" w:space="0" w:color="000000"/>
              <w:bottom w:val="single" w:sz="4" w:space="0" w:color="000000"/>
              <w:right w:val="single" w:sz="4" w:space="0" w:color="000000"/>
            </w:tcBorders>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p>
        </w:tc>
        <w:tc>
          <w:tcPr>
            <w:tcW w:w="2233" w:type="dxa"/>
            <w:tcBorders>
              <w:top w:val="single" w:sz="4" w:space="0" w:color="000000"/>
              <w:left w:val="single" w:sz="4" w:space="0" w:color="000000"/>
              <w:bottom w:val="single" w:sz="4" w:space="0" w:color="000000"/>
              <w:right w:val="single" w:sz="4" w:space="0" w:color="000000"/>
            </w:tcBorders>
          </w:tcPr>
          <w:p w:rsidR="00A83F09" w:rsidRPr="001C735B" w:rsidRDefault="00A83F09" w:rsidP="00A83F09">
            <w:pPr>
              <w:widowControl w:val="0"/>
              <w:suppressAutoHyphens/>
              <w:spacing w:after="0" w:line="240" w:lineRule="auto"/>
              <w:rPr>
                <w:rFonts w:ascii="Times New Roman" w:eastAsia="SimSun" w:hAnsi="Times New Roman" w:cs="Times New Roman"/>
                <w:color w:val="000000"/>
                <w:kern w:val="2"/>
                <w:sz w:val="24"/>
                <w:szCs w:val="24"/>
                <w:lang w:eastAsia="zh-CN" w:bidi="hi-IN"/>
              </w:rPr>
            </w:pPr>
          </w:p>
        </w:tc>
      </w:tr>
    </w:tbl>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Ваш документ о предоставлении муниципальной  услуги будет готов</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к выдаче: «___» _____________ 20__ г.</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Документы сдал:</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Заявитель</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_____________________________________________________________________________</w:t>
      </w:r>
    </w:p>
    <w:p w:rsidR="00A83F09" w:rsidRPr="001C735B" w:rsidRDefault="00A83F09" w:rsidP="00A83F09">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(Ф.И.О. заявителя, подпись-если заявление подано лично в Администрацию либо через многофункциональный центр)</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lastRenderedPageBreak/>
        <w:t>«____» ________________ 20 ___ г.</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Документы принял: _____________________________________________________________________________</w:t>
      </w:r>
    </w:p>
    <w:p w:rsidR="00A83F09" w:rsidRPr="001C735B" w:rsidRDefault="00A83F09" w:rsidP="00A83F09">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(подпись, Ф.И.О. специалиста, принявшего документы)</w:t>
      </w: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p>
    <w:p w:rsidR="00A83F09" w:rsidRPr="001C735B" w:rsidRDefault="00A83F09" w:rsidP="00A83F09">
      <w:pPr>
        <w:suppressAutoHyphens/>
        <w:spacing w:after="0" w:line="240" w:lineRule="auto"/>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«____» ________________ 20 ___ г.</w:t>
      </w:r>
    </w:p>
    <w:p w:rsidR="00A83F09" w:rsidRPr="001C735B" w:rsidRDefault="00A83F09" w:rsidP="000E7B2A">
      <w:pPr>
        <w:suppressAutoHyphens/>
        <w:spacing w:after="0" w:line="240" w:lineRule="auto"/>
        <w:ind w:firstLine="709"/>
        <w:jc w:val="center"/>
        <w:rPr>
          <w:rFonts w:ascii="Times New Roman" w:eastAsia="Times New Roman" w:hAnsi="Times New Roman" w:cs="Times New Roman"/>
          <w:sz w:val="24"/>
          <w:szCs w:val="24"/>
        </w:rPr>
      </w:pPr>
    </w:p>
    <w:p w:rsidR="009E0402" w:rsidRPr="001C735B" w:rsidRDefault="009E0402" w:rsidP="000E7B2A">
      <w:pPr>
        <w:suppressAutoHyphens/>
        <w:spacing w:after="0" w:line="240" w:lineRule="auto"/>
        <w:ind w:firstLine="709"/>
        <w:jc w:val="center"/>
        <w:rPr>
          <w:rFonts w:ascii="Times New Roman" w:eastAsia="Times New Roman" w:hAnsi="Times New Roman" w:cs="Times New Roman"/>
          <w:sz w:val="24"/>
          <w:szCs w:val="24"/>
        </w:rPr>
      </w:pPr>
    </w:p>
    <w:p w:rsidR="00A83F09" w:rsidRPr="001C735B" w:rsidRDefault="00A83F09" w:rsidP="00A83F09">
      <w:pPr>
        <w:widowControl w:val="0"/>
        <w:tabs>
          <w:tab w:val="left" w:pos="7575"/>
          <w:tab w:val="right" w:pos="9498"/>
        </w:tabs>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r w:rsidRPr="001C735B">
        <w:rPr>
          <w:rFonts w:ascii="Times New Roman" w:eastAsiaTheme="minorEastAsia" w:hAnsi="Times New Roman" w:cs="Times New Roman"/>
          <w:b/>
          <w:bCs/>
          <w:color w:val="26282F"/>
          <w:sz w:val="24"/>
          <w:szCs w:val="24"/>
          <w:lang w:eastAsia="ru-RU"/>
        </w:rPr>
        <w:t>Приложение №</w:t>
      </w:r>
      <w:r w:rsidR="009E0402" w:rsidRPr="001C735B">
        <w:rPr>
          <w:rFonts w:ascii="Times New Roman" w:eastAsiaTheme="minorEastAsia" w:hAnsi="Times New Roman" w:cs="Times New Roman"/>
          <w:b/>
          <w:bCs/>
          <w:color w:val="26282F"/>
          <w:sz w:val="24"/>
          <w:szCs w:val="24"/>
          <w:lang w:eastAsia="ru-RU"/>
        </w:rPr>
        <w:t>5</w:t>
      </w:r>
    </w:p>
    <w:p w:rsidR="00A83F09" w:rsidRPr="001C735B" w:rsidRDefault="00A83F09" w:rsidP="00A83F09">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r w:rsidRPr="001C735B">
        <w:rPr>
          <w:rFonts w:ascii="Times New Roman" w:eastAsiaTheme="minorEastAsia" w:hAnsi="Times New Roman" w:cs="Times New Roman"/>
          <w:b/>
          <w:bCs/>
          <w:color w:val="26282F"/>
          <w:sz w:val="24"/>
          <w:szCs w:val="24"/>
          <w:lang w:eastAsia="ru-RU"/>
        </w:rPr>
        <w:t>к административному регламенту</w:t>
      </w:r>
    </w:p>
    <w:p w:rsidR="00A83F09" w:rsidRPr="001C735B" w:rsidRDefault="00A83F09" w:rsidP="00A83F09">
      <w:pPr>
        <w:suppressAutoHyphens/>
        <w:spacing w:after="0" w:line="240" w:lineRule="auto"/>
        <w:ind w:firstLine="709"/>
        <w:jc w:val="right"/>
        <w:rPr>
          <w:rFonts w:ascii="Times New Roman" w:eastAsia="Times New Roman" w:hAnsi="Times New Roman" w:cs="Times New Roman"/>
          <w:sz w:val="24"/>
          <w:szCs w:val="24"/>
        </w:rPr>
      </w:pPr>
      <w:r w:rsidRPr="001C735B">
        <w:rPr>
          <w:rFonts w:ascii="Times New Roman" w:eastAsiaTheme="minorEastAsia" w:hAnsi="Times New Roman" w:cs="Times New Roman"/>
          <w:b/>
          <w:bCs/>
          <w:color w:val="26282F"/>
          <w:sz w:val="24"/>
          <w:szCs w:val="24"/>
          <w:lang w:eastAsia="ru-RU"/>
        </w:rPr>
        <w:t xml:space="preserve">предоставления муниципальной услуги </w:t>
      </w:r>
      <w:r w:rsidRPr="001C735B">
        <w:rPr>
          <w:rFonts w:ascii="Times New Roman" w:eastAsiaTheme="minorEastAsia" w:hAnsi="Times New Roman" w:cs="Times New Roman"/>
          <w:b/>
          <w:bCs/>
          <w:color w:val="26282F"/>
          <w:sz w:val="24"/>
          <w:szCs w:val="24"/>
          <w:lang w:eastAsia="ru-RU"/>
        </w:rPr>
        <w:br/>
        <w:t>"Признание садового дома жилым домом</w:t>
      </w:r>
      <w:r w:rsidRPr="001C735B">
        <w:rPr>
          <w:rFonts w:ascii="Times New Roman" w:eastAsiaTheme="minorEastAsia" w:hAnsi="Times New Roman" w:cs="Times New Roman"/>
          <w:b/>
          <w:bCs/>
          <w:color w:val="26282F"/>
          <w:sz w:val="24"/>
          <w:szCs w:val="24"/>
          <w:lang w:eastAsia="ru-RU"/>
        </w:rPr>
        <w:br/>
        <w:t>и жилого дома садовым домом»</w:t>
      </w:r>
    </w:p>
    <w:p w:rsidR="00A83F09" w:rsidRPr="001C735B" w:rsidRDefault="00A83F09" w:rsidP="000E7B2A">
      <w:pPr>
        <w:suppressAutoHyphens/>
        <w:spacing w:after="0" w:line="240" w:lineRule="auto"/>
        <w:ind w:firstLine="709"/>
        <w:jc w:val="center"/>
        <w:rPr>
          <w:rFonts w:ascii="Times New Roman" w:eastAsia="Times New Roman" w:hAnsi="Times New Roman" w:cs="Times New Roman"/>
          <w:sz w:val="24"/>
          <w:szCs w:val="24"/>
        </w:rPr>
      </w:pPr>
    </w:p>
    <w:p w:rsidR="007F4E77" w:rsidRPr="001C735B" w:rsidRDefault="007F4E77" w:rsidP="007F4E7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5" w:name="_Toc6313983"/>
      <w:bookmarkStart w:id="6" w:name="_Toc5631897"/>
      <w:r w:rsidRPr="001C735B">
        <w:rPr>
          <w:rFonts w:ascii="Times New Roman" w:eastAsia="Times New Roman" w:hAnsi="Times New Roman" w:cs="Times New Roman"/>
          <w:b/>
          <w:sz w:val="24"/>
          <w:szCs w:val="24"/>
          <w:lang w:eastAsia="ru-RU"/>
        </w:rPr>
        <w:t>Форма решения о признании садового дома жилым домом</w:t>
      </w:r>
    </w:p>
    <w:p w:rsidR="007F4E77" w:rsidRPr="001C735B" w:rsidRDefault="007F4E77" w:rsidP="007F4E7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735B">
        <w:rPr>
          <w:rFonts w:ascii="Times New Roman" w:eastAsia="Times New Roman" w:hAnsi="Times New Roman" w:cs="Times New Roman"/>
          <w:b/>
          <w:sz w:val="24"/>
          <w:szCs w:val="24"/>
          <w:lang w:eastAsia="ru-RU"/>
        </w:rPr>
        <w:t>и жилого дома садовым домом</w:t>
      </w:r>
    </w:p>
    <w:bookmarkEnd w:id="5"/>
    <w:p w:rsidR="007F4E77" w:rsidRPr="001C735B" w:rsidRDefault="007F4E77" w:rsidP="007F4E77">
      <w:pPr>
        <w:spacing w:after="0" w:line="240" w:lineRule="auto"/>
        <w:ind w:left="5245"/>
        <w:rPr>
          <w:rFonts w:ascii="Times New Roman" w:eastAsia="Times New Roman" w:hAnsi="Times New Roman" w:cs="Times New Roman"/>
          <w:b/>
          <w:bCs/>
          <w:iCs/>
          <w:sz w:val="24"/>
          <w:szCs w:val="24"/>
          <w:lang w:eastAsia="ru-RU"/>
        </w:rPr>
      </w:pPr>
    </w:p>
    <w:p w:rsidR="007F4E77" w:rsidRPr="001C735B" w:rsidRDefault="007F4E77" w:rsidP="007F4E77">
      <w:pPr>
        <w:spacing w:after="0" w:line="240" w:lineRule="auto"/>
        <w:ind w:left="5245"/>
        <w:rPr>
          <w:rFonts w:ascii="Times New Roman" w:eastAsia="Calibri" w:hAnsi="Times New Roman" w:cs="Times New Roman"/>
          <w:sz w:val="24"/>
          <w:szCs w:val="24"/>
        </w:rPr>
      </w:pPr>
    </w:p>
    <w:p w:rsidR="007F4E77" w:rsidRPr="001C735B" w:rsidRDefault="007F4E77" w:rsidP="007F4E77">
      <w:pPr>
        <w:spacing w:after="0" w:line="240" w:lineRule="auto"/>
        <w:ind w:left="5245"/>
        <w:rPr>
          <w:rFonts w:ascii="Times New Roman" w:eastAsia="Calibri" w:hAnsi="Times New Roman" w:cs="Times New Roman"/>
          <w:sz w:val="24"/>
          <w:szCs w:val="24"/>
        </w:rPr>
      </w:pPr>
      <w:r w:rsidRPr="001C735B">
        <w:rPr>
          <w:rFonts w:ascii="Times New Roman" w:eastAsia="Calibri" w:hAnsi="Times New Roman" w:cs="Times New Roman"/>
          <w:sz w:val="24"/>
          <w:szCs w:val="24"/>
        </w:rPr>
        <w:t xml:space="preserve">Кому </w:t>
      </w:r>
    </w:p>
    <w:p w:rsidR="007F4E77" w:rsidRPr="001C735B" w:rsidRDefault="007F4E77" w:rsidP="007F4E77">
      <w:pPr>
        <w:pBdr>
          <w:top w:val="single" w:sz="4" w:space="1" w:color="auto"/>
        </w:pBdr>
        <w:spacing w:after="0" w:line="240" w:lineRule="auto"/>
        <w:ind w:left="5898"/>
        <w:jc w:val="center"/>
        <w:rPr>
          <w:rFonts w:ascii="Times New Roman" w:eastAsia="Calibri" w:hAnsi="Times New Roman" w:cs="Times New Roman"/>
          <w:sz w:val="24"/>
          <w:szCs w:val="24"/>
        </w:rPr>
      </w:pPr>
      <w:r w:rsidRPr="001C735B">
        <w:rPr>
          <w:rFonts w:ascii="Times New Roman" w:eastAsia="Calibri" w:hAnsi="Times New Roman" w:cs="Times New Roman"/>
          <w:sz w:val="24"/>
          <w:szCs w:val="24"/>
        </w:rPr>
        <w:t xml:space="preserve">(фамилия, имя, отчество (при наличии) – </w:t>
      </w:r>
    </w:p>
    <w:p w:rsidR="007F4E77" w:rsidRPr="001C735B" w:rsidRDefault="007F4E77" w:rsidP="007F4E77">
      <w:pPr>
        <w:spacing w:after="0" w:line="240" w:lineRule="auto"/>
        <w:ind w:left="5245"/>
        <w:rPr>
          <w:rFonts w:ascii="Times New Roman" w:eastAsia="Calibri" w:hAnsi="Times New Roman" w:cs="Times New Roman"/>
          <w:sz w:val="24"/>
          <w:szCs w:val="24"/>
        </w:rPr>
      </w:pPr>
    </w:p>
    <w:p w:rsidR="007F4E77" w:rsidRPr="001C735B" w:rsidRDefault="007F4E77" w:rsidP="007F4E77">
      <w:pPr>
        <w:pBdr>
          <w:top w:val="single" w:sz="4" w:space="1" w:color="auto"/>
        </w:pBdr>
        <w:spacing w:after="0" w:line="240" w:lineRule="auto"/>
        <w:ind w:left="5245"/>
        <w:jc w:val="center"/>
        <w:rPr>
          <w:rFonts w:ascii="Times New Roman" w:eastAsia="Calibri" w:hAnsi="Times New Roman" w:cs="Times New Roman"/>
          <w:sz w:val="24"/>
          <w:szCs w:val="24"/>
        </w:rPr>
      </w:pPr>
      <w:r w:rsidRPr="001C735B">
        <w:rPr>
          <w:rFonts w:ascii="Times New Roman" w:eastAsia="Calibri" w:hAnsi="Times New Roman" w:cs="Times New Roman"/>
          <w:sz w:val="24"/>
          <w:szCs w:val="24"/>
        </w:rPr>
        <w:t>для граждан;</w:t>
      </w:r>
    </w:p>
    <w:p w:rsidR="007F4E77" w:rsidRPr="001C735B" w:rsidRDefault="007F4E77" w:rsidP="007F4E77">
      <w:pPr>
        <w:spacing w:after="0" w:line="240" w:lineRule="auto"/>
        <w:ind w:left="5245"/>
        <w:rPr>
          <w:rFonts w:ascii="Times New Roman" w:eastAsia="Calibri" w:hAnsi="Times New Roman" w:cs="Times New Roman"/>
          <w:sz w:val="24"/>
          <w:szCs w:val="24"/>
        </w:rPr>
      </w:pPr>
    </w:p>
    <w:p w:rsidR="007F4E77" w:rsidRPr="001C735B" w:rsidRDefault="007F4E77" w:rsidP="007F4E77">
      <w:pPr>
        <w:pBdr>
          <w:top w:val="single" w:sz="4" w:space="1" w:color="auto"/>
        </w:pBdr>
        <w:spacing w:after="0" w:line="240" w:lineRule="auto"/>
        <w:ind w:left="5245"/>
        <w:jc w:val="center"/>
        <w:rPr>
          <w:rFonts w:ascii="Times New Roman" w:eastAsia="Calibri" w:hAnsi="Times New Roman" w:cs="Times New Roman"/>
          <w:sz w:val="24"/>
          <w:szCs w:val="24"/>
        </w:rPr>
      </w:pPr>
      <w:r w:rsidRPr="001C735B">
        <w:rPr>
          <w:rFonts w:ascii="Times New Roman" w:eastAsia="Calibri" w:hAnsi="Times New Roman" w:cs="Times New Roman"/>
          <w:sz w:val="24"/>
          <w:szCs w:val="24"/>
        </w:rPr>
        <w:t xml:space="preserve">полное наименование организации – </w:t>
      </w:r>
    </w:p>
    <w:p w:rsidR="007F4E77" w:rsidRPr="001C735B" w:rsidRDefault="007F4E77" w:rsidP="007F4E77">
      <w:pPr>
        <w:spacing w:after="0" w:line="240" w:lineRule="auto"/>
        <w:ind w:left="5245"/>
        <w:rPr>
          <w:rFonts w:ascii="Times New Roman" w:eastAsia="Calibri" w:hAnsi="Times New Roman" w:cs="Times New Roman"/>
          <w:sz w:val="24"/>
          <w:szCs w:val="24"/>
        </w:rPr>
      </w:pPr>
    </w:p>
    <w:p w:rsidR="007F4E77" w:rsidRPr="001C735B" w:rsidRDefault="007F4E77" w:rsidP="007F4E77">
      <w:pPr>
        <w:pBdr>
          <w:top w:val="single" w:sz="4" w:space="1" w:color="auto"/>
        </w:pBdr>
        <w:spacing w:after="0" w:line="240" w:lineRule="auto"/>
        <w:ind w:left="5245"/>
        <w:jc w:val="center"/>
        <w:rPr>
          <w:rFonts w:ascii="Times New Roman" w:eastAsia="Calibri" w:hAnsi="Times New Roman" w:cs="Times New Roman"/>
          <w:sz w:val="24"/>
          <w:szCs w:val="24"/>
        </w:rPr>
      </w:pPr>
      <w:r w:rsidRPr="001C735B">
        <w:rPr>
          <w:rFonts w:ascii="Times New Roman" w:eastAsia="Calibri" w:hAnsi="Times New Roman" w:cs="Times New Roman"/>
          <w:sz w:val="24"/>
          <w:szCs w:val="24"/>
        </w:rPr>
        <w:t>для юридических лиц)</w:t>
      </w:r>
    </w:p>
    <w:p w:rsidR="007F4E77" w:rsidRPr="001C735B" w:rsidRDefault="007F4E77" w:rsidP="007F4E77">
      <w:pPr>
        <w:spacing w:after="0" w:line="240" w:lineRule="auto"/>
        <w:ind w:left="5245"/>
        <w:rPr>
          <w:rFonts w:ascii="Times New Roman" w:eastAsia="Calibri" w:hAnsi="Times New Roman" w:cs="Times New Roman"/>
          <w:sz w:val="24"/>
          <w:szCs w:val="24"/>
        </w:rPr>
      </w:pPr>
      <w:r w:rsidRPr="001C735B">
        <w:rPr>
          <w:rFonts w:ascii="Times New Roman" w:eastAsia="Calibri" w:hAnsi="Times New Roman" w:cs="Times New Roman"/>
          <w:sz w:val="24"/>
          <w:szCs w:val="24"/>
        </w:rPr>
        <w:t xml:space="preserve">Куда  </w:t>
      </w:r>
    </w:p>
    <w:p w:rsidR="007F4E77" w:rsidRPr="001C735B" w:rsidRDefault="007F4E77" w:rsidP="007F4E77">
      <w:pPr>
        <w:pBdr>
          <w:top w:val="single" w:sz="4" w:space="1" w:color="auto"/>
        </w:pBdr>
        <w:spacing w:after="0" w:line="240" w:lineRule="auto"/>
        <w:ind w:left="5868"/>
        <w:jc w:val="center"/>
        <w:rPr>
          <w:rFonts w:ascii="Times New Roman" w:eastAsia="Calibri" w:hAnsi="Times New Roman" w:cs="Times New Roman"/>
          <w:sz w:val="24"/>
          <w:szCs w:val="24"/>
        </w:rPr>
      </w:pPr>
      <w:r w:rsidRPr="001C735B">
        <w:rPr>
          <w:rFonts w:ascii="Times New Roman" w:eastAsia="Calibri" w:hAnsi="Times New Roman" w:cs="Times New Roman"/>
          <w:sz w:val="24"/>
          <w:szCs w:val="24"/>
        </w:rPr>
        <w:t>(почтовый индекс и адрес</w:t>
      </w:r>
    </w:p>
    <w:p w:rsidR="007F4E77" w:rsidRPr="001C735B" w:rsidRDefault="007F4E77" w:rsidP="007F4E77">
      <w:pPr>
        <w:spacing w:after="0" w:line="240" w:lineRule="auto"/>
        <w:ind w:left="5245"/>
        <w:rPr>
          <w:rFonts w:ascii="Times New Roman" w:eastAsia="Calibri" w:hAnsi="Times New Roman" w:cs="Times New Roman"/>
          <w:sz w:val="24"/>
          <w:szCs w:val="24"/>
        </w:rPr>
      </w:pPr>
    </w:p>
    <w:p w:rsidR="007F4E77" w:rsidRPr="001C735B" w:rsidRDefault="007F4E77" w:rsidP="007F4E77">
      <w:pPr>
        <w:pBdr>
          <w:top w:val="single" w:sz="4" w:space="1" w:color="auto"/>
        </w:pBdr>
        <w:spacing w:after="0" w:line="240" w:lineRule="auto"/>
        <w:ind w:left="5245"/>
        <w:jc w:val="center"/>
        <w:rPr>
          <w:rFonts w:ascii="Times New Roman" w:eastAsia="Calibri" w:hAnsi="Times New Roman" w:cs="Times New Roman"/>
          <w:sz w:val="24"/>
          <w:szCs w:val="24"/>
        </w:rPr>
      </w:pPr>
      <w:r w:rsidRPr="001C735B">
        <w:rPr>
          <w:rFonts w:ascii="Times New Roman" w:eastAsia="Calibri" w:hAnsi="Times New Roman" w:cs="Times New Roman"/>
          <w:sz w:val="24"/>
          <w:szCs w:val="24"/>
        </w:rPr>
        <w:t>Заявителя (представителя Заявителя) согласно заявлению</w:t>
      </w:r>
    </w:p>
    <w:p w:rsidR="007F4E77" w:rsidRPr="001C735B" w:rsidRDefault="007F4E77" w:rsidP="007F4E77">
      <w:pPr>
        <w:spacing w:after="0" w:line="240" w:lineRule="auto"/>
        <w:ind w:left="5245"/>
        <w:rPr>
          <w:rFonts w:ascii="Times New Roman" w:eastAsia="Calibri" w:hAnsi="Times New Roman" w:cs="Times New Roman"/>
          <w:sz w:val="24"/>
          <w:szCs w:val="24"/>
        </w:rPr>
      </w:pPr>
    </w:p>
    <w:p w:rsidR="007F4E77" w:rsidRPr="001C735B" w:rsidRDefault="007F4E77" w:rsidP="007F4E77">
      <w:pPr>
        <w:pBdr>
          <w:top w:val="single" w:sz="4" w:space="1" w:color="auto"/>
        </w:pBdr>
        <w:spacing w:after="0" w:line="240" w:lineRule="auto"/>
        <w:ind w:left="5245"/>
        <w:jc w:val="center"/>
        <w:rPr>
          <w:rFonts w:ascii="Times New Roman" w:eastAsia="Calibri" w:hAnsi="Times New Roman" w:cs="Times New Roman"/>
          <w:sz w:val="24"/>
          <w:szCs w:val="24"/>
        </w:rPr>
      </w:pPr>
      <w:r w:rsidRPr="001C735B">
        <w:rPr>
          <w:rFonts w:ascii="Times New Roman" w:eastAsia="Calibri" w:hAnsi="Times New Roman" w:cs="Times New Roman"/>
          <w:sz w:val="24"/>
          <w:szCs w:val="24"/>
        </w:rPr>
        <w:t>о признании)</w:t>
      </w:r>
    </w:p>
    <w:p w:rsidR="007F4E77" w:rsidRPr="001C735B" w:rsidRDefault="007F4E77" w:rsidP="007F4E77">
      <w:pPr>
        <w:spacing w:after="0" w:line="240" w:lineRule="auto"/>
        <w:ind w:left="5245"/>
        <w:rPr>
          <w:rFonts w:ascii="Times New Roman" w:eastAsia="Calibri" w:hAnsi="Times New Roman" w:cs="Times New Roman"/>
          <w:sz w:val="24"/>
          <w:szCs w:val="24"/>
        </w:rPr>
      </w:pPr>
    </w:p>
    <w:p w:rsidR="007F4E77" w:rsidRPr="001C735B" w:rsidRDefault="007F4E77" w:rsidP="007F4E77">
      <w:pPr>
        <w:pBdr>
          <w:top w:val="single" w:sz="4" w:space="1" w:color="auto"/>
        </w:pBdr>
        <w:spacing w:after="0" w:line="240" w:lineRule="auto"/>
        <w:ind w:left="5245"/>
        <w:rPr>
          <w:rFonts w:ascii="Times New Roman" w:eastAsia="Calibri" w:hAnsi="Times New Roman" w:cs="Times New Roman"/>
          <w:sz w:val="24"/>
          <w:szCs w:val="24"/>
        </w:rPr>
      </w:pPr>
    </w:p>
    <w:p w:rsidR="007F4E77" w:rsidRPr="001C735B" w:rsidRDefault="007F4E77" w:rsidP="007F4E77">
      <w:pPr>
        <w:pBdr>
          <w:top w:val="single" w:sz="4" w:space="1" w:color="auto"/>
        </w:pBdr>
        <w:spacing w:after="0" w:line="240" w:lineRule="auto"/>
        <w:ind w:left="5245"/>
        <w:rPr>
          <w:rFonts w:ascii="Times New Roman" w:eastAsia="Calibri" w:hAnsi="Times New Roman" w:cs="Times New Roman"/>
          <w:sz w:val="24"/>
          <w:szCs w:val="24"/>
        </w:rPr>
      </w:pPr>
    </w:p>
    <w:p w:rsidR="007F4E77" w:rsidRPr="001C735B" w:rsidRDefault="007F4E77" w:rsidP="007F4E77">
      <w:pPr>
        <w:pBdr>
          <w:top w:val="single" w:sz="4" w:space="1" w:color="auto"/>
        </w:pBdr>
        <w:spacing w:after="0" w:line="240" w:lineRule="auto"/>
        <w:ind w:left="5245"/>
        <w:rPr>
          <w:rFonts w:ascii="Times New Roman" w:eastAsia="Calibri" w:hAnsi="Times New Roman" w:cs="Times New Roman"/>
          <w:sz w:val="24"/>
          <w:szCs w:val="24"/>
        </w:rPr>
      </w:pPr>
    </w:p>
    <w:p w:rsidR="007F4E77" w:rsidRPr="001C735B" w:rsidRDefault="007F4E77" w:rsidP="007F4E77">
      <w:pPr>
        <w:pBdr>
          <w:top w:val="single" w:sz="4" w:space="1" w:color="auto"/>
        </w:pBdr>
        <w:spacing w:after="0" w:line="240" w:lineRule="auto"/>
        <w:ind w:left="5245"/>
        <w:rPr>
          <w:rFonts w:ascii="Times New Roman" w:eastAsia="Calibri" w:hAnsi="Times New Roman" w:cs="Times New Roman"/>
          <w:sz w:val="24"/>
          <w:szCs w:val="24"/>
        </w:rPr>
      </w:pPr>
    </w:p>
    <w:p w:rsidR="007F4E77" w:rsidRPr="001C735B" w:rsidRDefault="007F4E77" w:rsidP="007F4E77">
      <w:pPr>
        <w:spacing w:after="0" w:line="276" w:lineRule="auto"/>
        <w:ind w:left="142"/>
        <w:rPr>
          <w:rFonts w:ascii="Times New Roman" w:eastAsia="Calibri" w:hAnsi="Times New Roman" w:cs="Times New Roman"/>
          <w:sz w:val="24"/>
          <w:szCs w:val="24"/>
        </w:rPr>
      </w:pPr>
    </w:p>
    <w:p w:rsidR="007F4E77" w:rsidRPr="001C735B" w:rsidRDefault="007F4E77" w:rsidP="007F4E77">
      <w:pPr>
        <w:spacing w:after="0" w:line="276" w:lineRule="auto"/>
        <w:ind w:left="142"/>
        <w:rPr>
          <w:rFonts w:ascii="Times New Roman" w:eastAsia="Calibri" w:hAnsi="Times New Roman" w:cs="Times New Roman"/>
          <w:sz w:val="24"/>
          <w:szCs w:val="24"/>
        </w:rPr>
      </w:pPr>
    </w:p>
    <w:p w:rsidR="007F4E77" w:rsidRPr="001C735B" w:rsidRDefault="007F4E77" w:rsidP="007F4E7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735B">
        <w:rPr>
          <w:rFonts w:ascii="Times New Roman" w:eastAsia="Times New Roman" w:hAnsi="Times New Roman" w:cs="Times New Roman"/>
          <w:b/>
          <w:sz w:val="24"/>
          <w:szCs w:val="24"/>
          <w:lang w:eastAsia="ru-RU"/>
        </w:rPr>
        <w:t>РЕШЕНИЕ</w:t>
      </w:r>
    </w:p>
    <w:p w:rsidR="007F4E77" w:rsidRPr="001C735B" w:rsidRDefault="007F4E77" w:rsidP="007F4E7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735B">
        <w:rPr>
          <w:rFonts w:ascii="Times New Roman" w:eastAsia="Times New Roman" w:hAnsi="Times New Roman" w:cs="Times New Roman"/>
          <w:b/>
          <w:sz w:val="24"/>
          <w:szCs w:val="24"/>
          <w:lang w:eastAsia="ru-RU"/>
        </w:rPr>
        <w:t>о признании садового дома жилым домом</w:t>
      </w:r>
    </w:p>
    <w:p w:rsidR="007F4E77" w:rsidRPr="001C735B" w:rsidRDefault="007F4E77" w:rsidP="007F4E7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735B">
        <w:rPr>
          <w:rFonts w:ascii="Times New Roman" w:eastAsia="Times New Roman" w:hAnsi="Times New Roman" w:cs="Times New Roman"/>
          <w:b/>
          <w:sz w:val="24"/>
          <w:szCs w:val="24"/>
          <w:lang w:eastAsia="ru-RU"/>
        </w:rPr>
        <w:t>и жилого дома садовым домом</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E77" w:rsidRPr="001C735B" w:rsidRDefault="007F4E77" w:rsidP="007F4E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Дата, номер</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В связи с обращением ______________________________________________________</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 xml:space="preserve">(Ф.И.О. физического лица, наименование юридическоголица – Заявителя </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(представителя Заявителя))</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lastRenderedPageBreak/>
        <w:t>садовый  дом  жилым  домом/жилой  дом  садовым домом,</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о намерении  признать -----------------------------------------------------</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(ненужное зачеркнуть)</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расположенный по адресу: __________________________________________________</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__________________________________________________________________________,</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___________________________________________________________________________</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__________________________________________________________________________,</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на основании ______________________________________________________________</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 xml:space="preserve">               (наименование и реквизиты правоустанавливающего документа)</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__________________________________________________________________________,</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Признать __________________________________________________________________</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 xml:space="preserve">         (садовый дом жилым домом/жилой дом садовым домом - нужное указать)</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__________________________________________________________________________.</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6D15" w:rsidRPr="001C735B" w:rsidRDefault="00336D15" w:rsidP="00336D15">
      <w:pPr>
        <w:suppressAutoHyphens/>
        <w:spacing w:after="0" w:line="240" w:lineRule="auto"/>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Глава сельсовета                                    _____________                          ______________</w:t>
      </w:r>
    </w:p>
    <w:p w:rsidR="00336D15" w:rsidRPr="001C735B" w:rsidRDefault="00336D15" w:rsidP="00336D15">
      <w:pPr>
        <w:suppressAutoHyphens/>
        <w:spacing w:after="0" w:line="240" w:lineRule="auto"/>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i/>
          <w:color w:val="000000"/>
          <w:kern w:val="2"/>
          <w:sz w:val="24"/>
          <w:szCs w:val="24"/>
          <w:lang w:eastAsia="zh-CN" w:bidi="hi-IN"/>
        </w:rPr>
        <w:t>( подпись)( Ф.И.О. )</w:t>
      </w:r>
    </w:p>
    <w:p w:rsidR="00336D15" w:rsidRPr="001C735B" w:rsidRDefault="00336D15" w:rsidP="00336D15">
      <w:pPr>
        <w:suppressAutoHyphens/>
        <w:spacing w:after="0" w:line="240" w:lineRule="auto"/>
        <w:jc w:val="both"/>
        <w:rPr>
          <w:rFonts w:ascii="Times New Roman" w:eastAsia="SimSun" w:hAnsi="Times New Roman" w:cs="Times New Roman"/>
          <w:color w:val="000000"/>
          <w:kern w:val="2"/>
          <w:sz w:val="24"/>
          <w:szCs w:val="24"/>
          <w:lang w:eastAsia="zh-CN" w:bidi="hi-IN"/>
        </w:rPr>
      </w:pPr>
      <w:r w:rsidRPr="001C735B">
        <w:rPr>
          <w:rFonts w:ascii="Times New Roman" w:eastAsia="SimSun" w:hAnsi="Times New Roman" w:cs="Times New Roman"/>
          <w:color w:val="000000"/>
          <w:kern w:val="2"/>
          <w:sz w:val="24"/>
          <w:szCs w:val="24"/>
          <w:lang w:eastAsia="zh-CN" w:bidi="hi-IN"/>
        </w:rPr>
        <w:t>М.П.</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Получил: "__" ____________ 20__ г.  _______________________   (заполняется</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 xml:space="preserve">                                      (подпись Заявителя (представителя Заявителя))       в случае</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 xml:space="preserve">                                                                получения</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 xml:space="preserve">                                                             решения лично)</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Решение направлено в адрес Заявителя (представителя Заявителя)          "__" _______ 20__г.</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 xml:space="preserve">  (заполняется в случае направления решения по почте)</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E77" w:rsidRPr="001C735B" w:rsidRDefault="007F4E77" w:rsidP="007F4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 xml:space="preserve">                                   ________________________________________</w:t>
      </w:r>
    </w:p>
    <w:p w:rsidR="007F4E77" w:rsidRPr="001C735B" w:rsidRDefault="007F4E77" w:rsidP="007F4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 xml:space="preserve">                                     (Ф.И.О., подпись должностного лица,</w:t>
      </w:r>
    </w:p>
    <w:p w:rsidR="007F4E77" w:rsidRPr="001C735B" w:rsidRDefault="007F4E77" w:rsidP="007F4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C735B">
        <w:rPr>
          <w:rFonts w:ascii="Times New Roman" w:eastAsia="Times New Roman" w:hAnsi="Times New Roman" w:cs="Times New Roman"/>
          <w:sz w:val="24"/>
          <w:szCs w:val="24"/>
          <w:lang w:eastAsia="ru-RU"/>
        </w:rPr>
        <w:t xml:space="preserve">                                   направившего решение в адрес Заявителя)</w:t>
      </w:r>
    </w:p>
    <w:bookmarkEnd w:id="6"/>
    <w:p w:rsidR="007F4E77" w:rsidRPr="001C735B" w:rsidRDefault="007F4E77" w:rsidP="007F4E77">
      <w:pPr>
        <w:keepNext/>
        <w:spacing w:after="0" w:line="240" w:lineRule="auto"/>
        <w:ind w:left="5103"/>
        <w:outlineLvl w:val="0"/>
        <w:rPr>
          <w:rFonts w:ascii="Times New Roman" w:eastAsia="Times New Roman" w:hAnsi="Times New Roman" w:cs="Times New Roman"/>
          <w:b/>
          <w:bCs/>
          <w:i/>
          <w:iCs/>
          <w:sz w:val="24"/>
          <w:szCs w:val="24"/>
          <w:lang w:eastAsia="ru-RU"/>
        </w:rPr>
      </w:pPr>
    </w:p>
    <w:p w:rsidR="007F4E77" w:rsidRPr="001C735B" w:rsidRDefault="007F4E77" w:rsidP="007F4E77">
      <w:pPr>
        <w:spacing w:after="200" w:line="276" w:lineRule="auto"/>
        <w:rPr>
          <w:rFonts w:ascii="Times New Roman" w:eastAsia="Calibri" w:hAnsi="Times New Roman" w:cs="Times New Roman"/>
          <w:sz w:val="24"/>
          <w:szCs w:val="24"/>
        </w:rPr>
      </w:pPr>
    </w:p>
    <w:p w:rsidR="007F4E77" w:rsidRPr="001C735B" w:rsidRDefault="007F4E77" w:rsidP="007F4E77">
      <w:pPr>
        <w:spacing w:after="200" w:line="276" w:lineRule="auto"/>
        <w:rPr>
          <w:rFonts w:ascii="Times New Roman" w:eastAsia="Calibri" w:hAnsi="Times New Roman" w:cs="Times New Roman"/>
          <w:sz w:val="24"/>
          <w:szCs w:val="24"/>
        </w:rPr>
      </w:pPr>
    </w:p>
    <w:p w:rsidR="007F4E77" w:rsidRPr="001C735B" w:rsidRDefault="007F4E77" w:rsidP="007F4E77">
      <w:pPr>
        <w:spacing w:after="200" w:line="276" w:lineRule="auto"/>
        <w:rPr>
          <w:rFonts w:ascii="Times New Roman" w:eastAsia="Calibri" w:hAnsi="Times New Roman" w:cs="Times New Roman"/>
          <w:sz w:val="24"/>
          <w:szCs w:val="24"/>
        </w:rPr>
      </w:pPr>
    </w:p>
    <w:p w:rsidR="007F4E77" w:rsidRPr="001C735B" w:rsidRDefault="007F4E77" w:rsidP="007F4E77">
      <w:pPr>
        <w:spacing w:after="200" w:line="276" w:lineRule="auto"/>
        <w:jc w:val="both"/>
        <w:rPr>
          <w:rFonts w:ascii="Times New Roman" w:eastAsia="Calibri" w:hAnsi="Times New Roman" w:cs="Times New Roman"/>
          <w:sz w:val="24"/>
          <w:szCs w:val="24"/>
        </w:rPr>
      </w:pPr>
    </w:p>
    <w:p w:rsidR="00336D15" w:rsidRPr="001C735B" w:rsidRDefault="00336D15" w:rsidP="007F4E77">
      <w:pPr>
        <w:spacing w:after="200" w:line="276" w:lineRule="auto"/>
        <w:jc w:val="both"/>
        <w:rPr>
          <w:rFonts w:ascii="Times New Roman" w:eastAsia="Calibri" w:hAnsi="Times New Roman" w:cs="Times New Roman"/>
          <w:sz w:val="24"/>
          <w:szCs w:val="24"/>
        </w:rPr>
      </w:pPr>
    </w:p>
    <w:p w:rsidR="00336D15" w:rsidRPr="001C735B" w:rsidRDefault="00336D15" w:rsidP="007F4E77">
      <w:pPr>
        <w:spacing w:after="200" w:line="276" w:lineRule="auto"/>
        <w:jc w:val="both"/>
        <w:rPr>
          <w:rFonts w:ascii="Times New Roman" w:eastAsia="Calibri" w:hAnsi="Times New Roman" w:cs="Times New Roman"/>
          <w:sz w:val="24"/>
          <w:szCs w:val="24"/>
        </w:rPr>
      </w:pPr>
    </w:p>
    <w:p w:rsidR="00336D15" w:rsidRPr="001C735B" w:rsidRDefault="00336D15" w:rsidP="007F4E77">
      <w:pPr>
        <w:spacing w:after="200" w:line="276" w:lineRule="auto"/>
        <w:jc w:val="both"/>
        <w:rPr>
          <w:rFonts w:ascii="Times New Roman" w:eastAsia="Calibri" w:hAnsi="Times New Roman" w:cs="Times New Roman"/>
          <w:sz w:val="24"/>
          <w:szCs w:val="24"/>
        </w:rPr>
      </w:pPr>
    </w:p>
    <w:p w:rsidR="00336D15" w:rsidRPr="001C735B" w:rsidRDefault="00336D15" w:rsidP="007F4E77">
      <w:pPr>
        <w:spacing w:after="200" w:line="276" w:lineRule="auto"/>
        <w:jc w:val="both"/>
        <w:rPr>
          <w:rFonts w:ascii="Times New Roman" w:eastAsia="Calibri" w:hAnsi="Times New Roman" w:cs="Times New Roman"/>
          <w:sz w:val="24"/>
          <w:szCs w:val="24"/>
        </w:rPr>
      </w:pPr>
    </w:p>
    <w:p w:rsidR="00336D15" w:rsidRPr="001C735B" w:rsidRDefault="00336D15" w:rsidP="007F4E77">
      <w:pPr>
        <w:spacing w:after="200" w:line="276" w:lineRule="auto"/>
        <w:jc w:val="both"/>
        <w:rPr>
          <w:rFonts w:ascii="Times New Roman" w:eastAsia="Calibri" w:hAnsi="Times New Roman" w:cs="Times New Roman"/>
          <w:sz w:val="24"/>
          <w:szCs w:val="24"/>
        </w:rPr>
      </w:pPr>
    </w:p>
    <w:p w:rsidR="00336D15" w:rsidRPr="001C735B" w:rsidRDefault="00336D15" w:rsidP="007F4E77">
      <w:pPr>
        <w:spacing w:after="200" w:line="276" w:lineRule="auto"/>
        <w:jc w:val="both"/>
        <w:rPr>
          <w:rFonts w:ascii="Times New Roman" w:eastAsia="Calibri" w:hAnsi="Times New Roman" w:cs="Times New Roman"/>
          <w:sz w:val="24"/>
          <w:szCs w:val="24"/>
        </w:rPr>
      </w:pPr>
    </w:p>
    <w:p w:rsidR="00336D15" w:rsidRPr="001C735B" w:rsidRDefault="00336D15" w:rsidP="007F4E77">
      <w:pPr>
        <w:spacing w:after="200" w:line="276" w:lineRule="auto"/>
        <w:jc w:val="both"/>
        <w:rPr>
          <w:rFonts w:ascii="Times New Roman" w:eastAsia="Calibri" w:hAnsi="Times New Roman" w:cs="Times New Roman"/>
          <w:sz w:val="24"/>
          <w:szCs w:val="24"/>
        </w:rPr>
      </w:pPr>
    </w:p>
    <w:p w:rsidR="00336D15" w:rsidRPr="001C735B" w:rsidRDefault="00336D15" w:rsidP="007F4E77">
      <w:pPr>
        <w:spacing w:after="200" w:line="276" w:lineRule="auto"/>
        <w:jc w:val="both"/>
        <w:rPr>
          <w:rFonts w:ascii="Times New Roman" w:eastAsia="Calibri" w:hAnsi="Times New Roman" w:cs="Times New Roman"/>
          <w:sz w:val="24"/>
          <w:szCs w:val="24"/>
        </w:rPr>
      </w:pPr>
    </w:p>
    <w:p w:rsidR="00336D15" w:rsidRPr="001C735B" w:rsidRDefault="00336D15" w:rsidP="007F4E77">
      <w:pPr>
        <w:spacing w:after="200" w:line="276" w:lineRule="auto"/>
        <w:jc w:val="both"/>
        <w:rPr>
          <w:rFonts w:ascii="Times New Roman" w:eastAsia="Calibri" w:hAnsi="Times New Roman" w:cs="Times New Roman"/>
          <w:sz w:val="24"/>
          <w:szCs w:val="24"/>
        </w:rPr>
      </w:pPr>
    </w:p>
    <w:p w:rsidR="007F4E77" w:rsidRPr="001C735B" w:rsidRDefault="007F4E77" w:rsidP="007F4E7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7F4E77" w:rsidRPr="001C735B" w:rsidRDefault="007F4E77" w:rsidP="007F4E7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7F4E77" w:rsidRPr="001C735B" w:rsidRDefault="007F4E77" w:rsidP="007F4E7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7F4E77" w:rsidRPr="001C735B" w:rsidRDefault="007F4E77" w:rsidP="007F4E7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C735B">
        <w:rPr>
          <w:rFonts w:ascii="Times New Roman" w:eastAsia="Calibri" w:hAnsi="Times New Roman" w:cs="Times New Roman"/>
          <w:sz w:val="24"/>
          <w:szCs w:val="24"/>
          <w:lang w:eastAsia="ru-RU"/>
        </w:rPr>
        <w:t xml:space="preserve">Форма решения о </w:t>
      </w:r>
      <w:r w:rsidRPr="001C735B">
        <w:rPr>
          <w:rFonts w:ascii="Times New Roman" w:eastAsia="Calibri" w:hAnsi="Times New Roman" w:cs="Times New Roman"/>
          <w:sz w:val="24"/>
          <w:szCs w:val="24"/>
        </w:rPr>
        <w:t>признании садового дома жилым домоми жилого дома садовым домом у</w:t>
      </w:r>
      <w:r w:rsidRPr="001C735B">
        <w:rPr>
          <w:rFonts w:ascii="Times New Roman" w:eastAsia="Calibri" w:hAnsi="Times New Roman" w:cs="Times New Roman"/>
          <w:sz w:val="24"/>
          <w:szCs w:val="24"/>
          <w:lang w:eastAsia="ru-RU"/>
        </w:rPr>
        <w:t xml:space="preserve">тверждена </w:t>
      </w:r>
      <w:r w:rsidRPr="001C735B">
        <w:rPr>
          <w:rFonts w:ascii="Times New Roman" w:eastAsia="Calibri" w:hAnsi="Times New Roman" w:cs="Times New Roman"/>
          <w:sz w:val="24"/>
          <w:szCs w:val="24"/>
        </w:rPr>
        <w:t>п</w:t>
      </w:r>
      <w:r w:rsidRPr="001C735B">
        <w:rPr>
          <w:rFonts w:ascii="Times New Roman" w:eastAsia="Calibri" w:hAnsi="Times New Roman" w:cs="Times New Roman"/>
          <w:sz w:val="24"/>
          <w:szCs w:val="24"/>
          <w:lang w:eastAsia="ru-RU"/>
        </w:rPr>
        <w:t xml:space="preserve">остановлением ПравительстваРоссийской Федерации от 28 </w:t>
      </w:r>
      <w:r w:rsidRPr="001C735B">
        <w:rPr>
          <w:rFonts w:ascii="Times New Roman" w:eastAsia="Calibri" w:hAnsi="Times New Roman" w:cs="Times New Roman"/>
          <w:sz w:val="24"/>
          <w:szCs w:val="24"/>
        </w:rPr>
        <w:t>01.</w:t>
      </w:r>
      <w:r w:rsidRPr="001C735B">
        <w:rPr>
          <w:rFonts w:ascii="Times New Roman" w:eastAsia="Calibri" w:hAnsi="Times New Roman" w:cs="Times New Roman"/>
          <w:sz w:val="24"/>
          <w:szCs w:val="24"/>
          <w:lang w:eastAsia="ru-RU"/>
        </w:rPr>
        <w:t xml:space="preserve">2006 </w:t>
      </w:r>
      <w:r w:rsidRPr="001C735B">
        <w:rPr>
          <w:rFonts w:ascii="Times New Roman" w:eastAsia="Calibri" w:hAnsi="Times New Roman" w:cs="Times New Roman"/>
          <w:sz w:val="24"/>
          <w:szCs w:val="24"/>
        </w:rPr>
        <w:t>№</w:t>
      </w:r>
      <w:r w:rsidRPr="001C735B">
        <w:rPr>
          <w:rFonts w:ascii="Times New Roman" w:eastAsia="Calibri" w:hAnsi="Times New Roman" w:cs="Times New Roman"/>
          <w:sz w:val="24"/>
          <w:szCs w:val="24"/>
          <w:lang w:eastAsia="ru-RU"/>
        </w:rPr>
        <w:t xml:space="preserve"> 47</w:t>
      </w:r>
      <w:r w:rsidRPr="001C735B">
        <w:rPr>
          <w:rFonts w:ascii="Times New Roman" w:eastAsia="Calibri" w:hAnsi="Times New Roman" w:cs="Times New Roman"/>
          <w:sz w:val="24"/>
          <w:szCs w:val="24"/>
        </w:rPr>
        <w:t xml:space="preserve"> «</w:t>
      </w:r>
      <w:r w:rsidRPr="001C735B">
        <w:rPr>
          <w:rFonts w:ascii="Times New Roman" w:eastAsia="Calibri" w:hAnsi="Times New Roman" w:cs="Times New Roman"/>
          <w:sz w:val="24"/>
          <w:szCs w:val="24"/>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F4E77" w:rsidRPr="001C735B" w:rsidRDefault="007F4E77" w:rsidP="007F4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1F99" w:rsidRPr="001C735B" w:rsidRDefault="007E1F99" w:rsidP="007E1F99">
      <w:pPr>
        <w:widowControl w:val="0"/>
        <w:tabs>
          <w:tab w:val="left" w:pos="7575"/>
          <w:tab w:val="right" w:pos="9498"/>
        </w:tabs>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r w:rsidRPr="001C735B">
        <w:rPr>
          <w:rFonts w:ascii="Times New Roman" w:eastAsiaTheme="minorEastAsia" w:hAnsi="Times New Roman" w:cs="Times New Roman"/>
          <w:b/>
          <w:bCs/>
          <w:color w:val="26282F"/>
          <w:sz w:val="24"/>
          <w:szCs w:val="24"/>
          <w:lang w:eastAsia="ru-RU"/>
        </w:rPr>
        <w:t>Приложение №</w:t>
      </w:r>
      <w:r w:rsidR="009E0402" w:rsidRPr="001C735B">
        <w:rPr>
          <w:rFonts w:ascii="Times New Roman" w:eastAsiaTheme="minorEastAsia" w:hAnsi="Times New Roman" w:cs="Times New Roman"/>
          <w:b/>
          <w:bCs/>
          <w:color w:val="26282F"/>
          <w:sz w:val="24"/>
          <w:szCs w:val="24"/>
          <w:lang w:eastAsia="ru-RU"/>
        </w:rPr>
        <w:t>6</w:t>
      </w:r>
    </w:p>
    <w:p w:rsidR="007E1F99" w:rsidRPr="001C735B" w:rsidRDefault="007E1F99" w:rsidP="007E1F99">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r w:rsidRPr="001C735B">
        <w:rPr>
          <w:rFonts w:ascii="Times New Roman" w:eastAsiaTheme="minorEastAsia" w:hAnsi="Times New Roman" w:cs="Times New Roman"/>
          <w:b/>
          <w:bCs/>
          <w:color w:val="26282F"/>
          <w:sz w:val="24"/>
          <w:szCs w:val="24"/>
          <w:lang w:eastAsia="ru-RU"/>
        </w:rPr>
        <w:t>к административному регламенту</w:t>
      </w:r>
    </w:p>
    <w:p w:rsidR="007E1F99" w:rsidRPr="001C735B" w:rsidRDefault="007E1F99" w:rsidP="007E1F99">
      <w:pPr>
        <w:suppressAutoHyphens/>
        <w:spacing w:after="0" w:line="240" w:lineRule="auto"/>
        <w:ind w:firstLine="709"/>
        <w:jc w:val="right"/>
        <w:rPr>
          <w:rFonts w:ascii="Times New Roman" w:eastAsia="Times New Roman" w:hAnsi="Times New Roman" w:cs="Times New Roman"/>
          <w:sz w:val="24"/>
          <w:szCs w:val="24"/>
        </w:rPr>
      </w:pPr>
      <w:r w:rsidRPr="001C735B">
        <w:rPr>
          <w:rFonts w:ascii="Times New Roman" w:eastAsiaTheme="minorEastAsia" w:hAnsi="Times New Roman" w:cs="Times New Roman"/>
          <w:b/>
          <w:bCs/>
          <w:color w:val="26282F"/>
          <w:sz w:val="24"/>
          <w:szCs w:val="24"/>
          <w:lang w:eastAsia="ru-RU"/>
        </w:rPr>
        <w:t xml:space="preserve">предоставления муниципальной услуги </w:t>
      </w:r>
      <w:r w:rsidRPr="001C735B">
        <w:rPr>
          <w:rFonts w:ascii="Times New Roman" w:eastAsiaTheme="minorEastAsia" w:hAnsi="Times New Roman" w:cs="Times New Roman"/>
          <w:b/>
          <w:bCs/>
          <w:color w:val="26282F"/>
          <w:sz w:val="24"/>
          <w:szCs w:val="24"/>
          <w:lang w:eastAsia="ru-RU"/>
        </w:rPr>
        <w:br/>
        <w:t>"Признание садового дома жилым домом</w:t>
      </w:r>
      <w:r w:rsidRPr="001C735B">
        <w:rPr>
          <w:rFonts w:ascii="Times New Roman" w:eastAsiaTheme="minorEastAsia" w:hAnsi="Times New Roman" w:cs="Times New Roman"/>
          <w:b/>
          <w:bCs/>
          <w:color w:val="26282F"/>
          <w:sz w:val="24"/>
          <w:szCs w:val="24"/>
          <w:lang w:eastAsia="ru-RU"/>
        </w:rPr>
        <w:br/>
        <w:t>и жилого дома садовым домом»</w:t>
      </w:r>
    </w:p>
    <w:p w:rsidR="007E1F99" w:rsidRPr="001C735B" w:rsidRDefault="007E1F99" w:rsidP="000E7B2A">
      <w:pPr>
        <w:suppressAutoHyphens/>
        <w:spacing w:after="0" w:line="240" w:lineRule="auto"/>
        <w:ind w:firstLine="709"/>
        <w:jc w:val="center"/>
        <w:rPr>
          <w:rFonts w:ascii="Times New Roman" w:eastAsia="Times New Roman" w:hAnsi="Times New Roman" w:cs="Times New Roman"/>
          <w:sz w:val="24"/>
          <w:szCs w:val="24"/>
        </w:rPr>
      </w:pPr>
    </w:p>
    <w:p w:rsidR="007E1F99" w:rsidRPr="001C735B" w:rsidRDefault="007E1F99" w:rsidP="007E1F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735B">
        <w:rPr>
          <w:rFonts w:ascii="Times New Roman" w:eastAsia="Times New Roman" w:hAnsi="Times New Roman" w:cs="Times New Roman"/>
          <w:b/>
          <w:sz w:val="24"/>
          <w:szCs w:val="24"/>
          <w:lang w:eastAsia="ru-RU"/>
        </w:rPr>
        <w:t>Форма решения об отказе в признании садового дома жилым домом</w:t>
      </w:r>
    </w:p>
    <w:p w:rsidR="007E1F99" w:rsidRPr="001C735B" w:rsidRDefault="007E1F99" w:rsidP="007E1F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735B">
        <w:rPr>
          <w:rFonts w:ascii="Times New Roman" w:eastAsia="Times New Roman" w:hAnsi="Times New Roman" w:cs="Times New Roman"/>
          <w:b/>
          <w:sz w:val="24"/>
          <w:szCs w:val="24"/>
          <w:lang w:eastAsia="ru-RU"/>
        </w:rPr>
        <w:t>и жилого дома садовым домом</w:t>
      </w:r>
    </w:p>
    <w:p w:rsidR="007E1F99" w:rsidRPr="001C735B" w:rsidRDefault="007E1F99" w:rsidP="007E1F99">
      <w:pPr>
        <w:spacing w:after="0" w:line="240" w:lineRule="auto"/>
        <w:ind w:left="5245"/>
        <w:rPr>
          <w:rFonts w:ascii="Times New Roman" w:eastAsia="Calibri" w:hAnsi="Times New Roman" w:cs="Times New Roman"/>
          <w:sz w:val="24"/>
          <w:szCs w:val="24"/>
        </w:rPr>
      </w:pPr>
    </w:p>
    <w:p w:rsidR="007E1F99" w:rsidRPr="001C735B" w:rsidRDefault="007E1F99" w:rsidP="007E1F99">
      <w:pPr>
        <w:spacing w:after="0" w:line="240" w:lineRule="auto"/>
        <w:ind w:left="5245"/>
        <w:rPr>
          <w:rFonts w:ascii="Times New Roman" w:eastAsia="Calibri" w:hAnsi="Times New Roman" w:cs="Times New Roman"/>
          <w:sz w:val="24"/>
          <w:szCs w:val="24"/>
        </w:rPr>
      </w:pPr>
      <w:r w:rsidRPr="001C735B">
        <w:rPr>
          <w:rFonts w:ascii="Times New Roman" w:eastAsia="Calibri" w:hAnsi="Times New Roman" w:cs="Times New Roman"/>
          <w:sz w:val="24"/>
          <w:szCs w:val="24"/>
        </w:rPr>
        <w:t xml:space="preserve">Кому </w:t>
      </w:r>
    </w:p>
    <w:p w:rsidR="007E1F99" w:rsidRPr="007E1F99" w:rsidRDefault="007E1F99" w:rsidP="007E1F99">
      <w:pPr>
        <w:pBdr>
          <w:top w:val="single" w:sz="4" w:space="1" w:color="auto"/>
        </w:pBdr>
        <w:spacing w:after="0" w:line="240" w:lineRule="auto"/>
        <w:ind w:left="5898"/>
        <w:jc w:val="center"/>
        <w:rPr>
          <w:rFonts w:ascii="Times New Roman" w:eastAsia="Calibri" w:hAnsi="Times New Roman" w:cs="Times New Roman"/>
          <w:sz w:val="20"/>
          <w:szCs w:val="20"/>
        </w:rPr>
      </w:pPr>
      <w:r w:rsidRPr="001C735B">
        <w:rPr>
          <w:rFonts w:ascii="Times New Roman" w:eastAsia="Calibri" w:hAnsi="Times New Roman" w:cs="Times New Roman"/>
          <w:sz w:val="24"/>
          <w:szCs w:val="24"/>
        </w:rPr>
        <w:t>(фамилия, имя, отчество (при нал</w:t>
      </w:r>
      <w:r w:rsidRPr="007E1F99">
        <w:rPr>
          <w:rFonts w:ascii="Times New Roman" w:eastAsia="Calibri" w:hAnsi="Times New Roman" w:cs="Times New Roman"/>
          <w:sz w:val="20"/>
          <w:szCs w:val="20"/>
        </w:rPr>
        <w:t xml:space="preserve">ичии) – </w:t>
      </w:r>
    </w:p>
    <w:p w:rsidR="007E1F99" w:rsidRPr="007E1F99" w:rsidRDefault="007E1F99" w:rsidP="007E1F99">
      <w:pPr>
        <w:spacing w:after="0" w:line="240" w:lineRule="auto"/>
        <w:ind w:left="5245"/>
        <w:rPr>
          <w:rFonts w:ascii="Times New Roman" w:eastAsia="Calibri" w:hAnsi="Times New Roman" w:cs="Times New Roman"/>
        </w:rPr>
      </w:pPr>
    </w:p>
    <w:p w:rsidR="007E1F99" w:rsidRPr="007E1F99" w:rsidRDefault="007E1F99" w:rsidP="007E1F99">
      <w:pPr>
        <w:pBdr>
          <w:top w:val="single" w:sz="4" w:space="1" w:color="auto"/>
        </w:pBdr>
        <w:spacing w:after="0" w:line="240" w:lineRule="auto"/>
        <w:ind w:left="5245"/>
        <w:jc w:val="center"/>
        <w:rPr>
          <w:rFonts w:ascii="Times New Roman" w:eastAsia="Calibri" w:hAnsi="Times New Roman" w:cs="Times New Roman"/>
          <w:sz w:val="20"/>
          <w:szCs w:val="20"/>
        </w:rPr>
      </w:pPr>
      <w:r w:rsidRPr="007E1F99">
        <w:rPr>
          <w:rFonts w:ascii="Times New Roman" w:eastAsia="Calibri" w:hAnsi="Times New Roman" w:cs="Times New Roman"/>
          <w:sz w:val="20"/>
          <w:szCs w:val="20"/>
        </w:rPr>
        <w:t>для граждан;</w:t>
      </w:r>
    </w:p>
    <w:p w:rsidR="007E1F99" w:rsidRPr="007E1F99" w:rsidRDefault="007E1F99" w:rsidP="007E1F99">
      <w:pPr>
        <w:spacing w:after="0" w:line="240" w:lineRule="auto"/>
        <w:ind w:left="5245"/>
        <w:rPr>
          <w:rFonts w:ascii="Times New Roman" w:eastAsia="Calibri" w:hAnsi="Times New Roman" w:cs="Times New Roman"/>
        </w:rPr>
      </w:pPr>
    </w:p>
    <w:p w:rsidR="007E1F99" w:rsidRPr="007E1F99" w:rsidRDefault="007E1F99" w:rsidP="007E1F99">
      <w:pPr>
        <w:pBdr>
          <w:top w:val="single" w:sz="4" w:space="1" w:color="auto"/>
        </w:pBdr>
        <w:spacing w:after="0" w:line="240" w:lineRule="auto"/>
        <w:ind w:left="5245"/>
        <w:jc w:val="center"/>
        <w:rPr>
          <w:rFonts w:ascii="Times New Roman" w:eastAsia="Calibri" w:hAnsi="Times New Roman" w:cs="Times New Roman"/>
          <w:sz w:val="20"/>
          <w:szCs w:val="20"/>
        </w:rPr>
      </w:pPr>
      <w:r w:rsidRPr="007E1F99">
        <w:rPr>
          <w:rFonts w:ascii="Times New Roman" w:eastAsia="Calibri" w:hAnsi="Times New Roman" w:cs="Times New Roman"/>
          <w:sz w:val="20"/>
          <w:szCs w:val="20"/>
        </w:rPr>
        <w:t xml:space="preserve">полное наименование организации – </w:t>
      </w:r>
    </w:p>
    <w:p w:rsidR="007E1F99" w:rsidRPr="007E1F99" w:rsidRDefault="007E1F99" w:rsidP="007E1F99">
      <w:pPr>
        <w:spacing w:after="0" w:line="240" w:lineRule="auto"/>
        <w:ind w:left="5245"/>
        <w:rPr>
          <w:rFonts w:ascii="Times New Roman" w:eastAsia="Calibri" w:hAnsi="Times New Roman" w:cs="Times New Roman"/>
          <w:sz w:val="24"/>
          <w:szCs w:val="24"/>
        </w:rPr>
      </w:pPr>
    </w:p>
    <w:p w:rsidR="007E1F99" w:rsidRPr="007E1F99" w:rsidRDefault="007E1F99" w:rsidP="007E1F99">
      <w:pPr>
        <w:pBdr>
          <w:top w:val="single" w:sz="4" w:space="1" w:color="auto"/>
        </w:pBdr>
        <w:spacing w:after="0" w:line="240" w:lineRule="auto"/>
        <w:ind w:left="5245"/>
        <w:jc w:val="center"/>
        <w:rPr>
          <w:rFonts w:ascii="Times New Roman" w:eastAsia="Calibri" w:hAnsi="Times New Roman" w:cs="Times New Roman"/>
          <w:sz w:val="20"/>
          <w:szCs w:val="20"/>
        </w:rPr>
      </w:pPr>
      <w:r w:rsidRPr="007E1F99">
        <w:rPr>
          <w:rFonts w:ascii="Times New Roman" w:eastAsia="Calibri" w:hAnsi="Times New Roman" w:cs="Times New Roman"/>
          <w:sz w:val="20"/>
          <w:szCs w:val="20"/>
        </w:rPr>
        <w:t>для юридических лиц)</w:t>
      </w:r>
    </w:p>
    <w:p w:rsidR="007E1F99" w:rsidRPr="007E1F99" w:rsidRDefault="007E1F99" w:rsidP="007E1F99">
      <w:pPr>
        <w:spacing w:after="0" w:line="240" w:lineRule="auto"/>
        <w:ind w:left="5245"/>
        <w:rPr>
          <w:rFonts w:ascii="Times New Roman" w:eastAsia="Calibri" w:hAnsi="Times New Roman" w:cs="Times New Roman"/>
          <w:sz w:val="24"/>
          <w:szCs w:val="24"/>
        </w:rPr>
      </w:pPr>
      <w:r w:rsidRPr="007E1F99">
        <w:rPr>
          <w:rFonts w:ascii="Times New Roman" w:eastAsia="Calibri" w:hAnsi="Times New Roman" w:cs="Times New Roman"/>
          <w:sz w:val="24"/>
          <w:szCs w:val="24"/>
        </w:rPr>
        <w:t xml:space="preserve">Куда  </w:t>
      </w:r>
    </w:p>
    <w:p w:rsidR="007E1F99" w:rsidRPr="007E1F99" w:rsidRDefault="007E1F99" w:rsidP="007E1F99">
      <w:pPr>
        <w:pBdr>
          <w:top w:val="single" w:sz="4" w:space="1" w:color="auto"/>
        </w:pBdr>
        <w:spacing w:after="0" w:line="240" w:lineRule="auto"/>
        <w:ind w:left="5868"/>
        <w:jc w:val="center"/>
        <w:rPr>
          <w:rFonts w:ascii="Times New Roman" w:eastAsia="Calibri" w:hAnsi="Times New Roman" w:cs="Times New Roman"/>
          <w:sz w:val="20"/>
          <w:szCs w:val="20"/>
        </w:rPr>
      </w:pPr>
      <w:r w:rsidRPr="007E1F99">
        <w:rPr>
          <w:rFonts w:ascii="Times New Roman" w:eastAsia="Calibri" w:hAnsi="Times New Roman" w:cs="Times New Roman"/>
          <w:sz w:val="20"/>
          <w:szCs w:val="20"/>
        </w:rPr>
        <w:t>(почтовый индекс и адрес</w:t>
      </w:r>
    </w:p>
    <w:p w:rsidR="007E1F99" w:rsidRPr="007E1F99" w:rsidRDefault="007E1F99" w:rsidP="007E1F99">
      <w:pPr>
        <w:spacing w:after="0" w:line="240" w:lineRule="auto"/>
        <w:ind w:left="5245"/>
        <w:rPr>
          <w:rFonts w:ascii="Times New Roman" w:eastAsia="Calibri" w:hAnsi="Times New Roman" w:cs="Times New Roman"/>
          <w:sz w:val="24"/>
          <w:szCs w:val="24"/>
        </w:rPr>
      </w:pPr>
    </w:p>
    <w:p w:rsidR="007E1F99" w:rsidRPr="007E1F99" w:rsidRDefault="007E1F99" w:rsidP="007E1F99">
      <w:pPr>
        <w:pBdr>
          <w:top w:val="single" w:sz="4" w:space="1" w:color="auto"/>
        </w:pBdr>
        <w:spacing w:after="0" w:line="240" w:lineRule="auto"/>
        <w:ind w:left="5245"/>
        <w:jc w:val="center"/>
        <w:rPr>
          <w:rFonts w:ascii="Times New Roman" w:eastAsia="Calibri" w:hAnsi="Times New Roman" w:cs="Times New Roman"/>
          <w:sz w:val="20"/>
          <w:szCs w:val="20"/>
        </w:rPr>
      </w:pPr>
      <w:r w:rsidRPr="007E1F99">
        <w:rPr>
          <w:rFonts w:ascii="Times New Roman" w:eastAsia="Calibri" w:hAnsi="Times New Roman" w:cs="Times New Roman"/>
          <w:sz w:val="20"/>
          <w:szCs w:val="20"/>
        </w:rPr>
        <w:t>Заявителя (представителя Заявителя) согласно заявлению</w:t>
      </w:r>
    </w:p>
    <w:p w:rsidR="007E1F99" w:rsidRPr="007E1F99" w:rsidRDefault="007E1F99" w:rsidP="007E1F99">
      <w:pPr>
        <w:spacing w:after="0" w:line="240" w:lineRule="auto"/>
        <w:ind w:left="5245"/>
        <w:rPr>
          <w:rFonts w:ascii="Times New Roman" w:eastAsia="Calibri" w:hAnsi="Times New Roman" w:cs="Times New Roman"/>
          <w:sz w:val="24"/>
          <w:szCs w:val="24"/>
        </w:rPr>
      </w:pPr>
    </w:p>
    <w:p w:rsidR="007E1F99" w:rsidRPr="007E1F99" w:rsidRDefault="007E1F99" w:rsidP="007E1F99">
      <w:pPr>
        <w:pBdr>
          <w:top w:val="single" w:sz="4" w:space="1" w:color="auto"/>
        </w:pBdr>
        <w:spacing w:after="0" w:line="240" w:lineRule="auto"/>
        <w:ind w:left="5245"/>
        <w:jc w:val="center"/>
        <w:rPr>
          <w:rFonts w:ascii="Times New Roman" w:eastAsia="Calibri" w:hAnsi="Times New Roman" w:cs="Times New Roman"/>
          <w:sz w:val="20"/>
          <w:szCs w:val="20"/>
        </w:rPr>
      </w:pPr>
      <w:r w:rsidRPr="007E1F99">
        <w:rPr>
          <w:rFonts w:ascii="Times New Roman" w:eastAsia="Calibri" w:hAnsi="Times New Roman" w:cs="Times New Roman"/>
          <w:sz w:val="20"/>
          <w:szCs w:val="20"/>
        </w:rPr>
        <w:t>о признании)</w:t>
      </w:r>
    </w:p>
    <w:p w:rsidR="007E1F99" w:rsidRPr="007E1F99" w:rsidRDefault="007E1F99" w:rsidP="007E1F99">
      <w:pPr>
        <w:spacing w:after="0" w:line="240" w:lineRule="auto"/>
        <w:ind w:left="5245"/>
        <w:rPr>
          <w:rFonts w:ascii="Times New Roman" w:eastAsia="Calibri" w:hAnsi="Times New Roman" w:cs="Times New Roman"/>
          <w:sz w:val="24"/>
          <w:szCs w:val="24"/>
        </w:rPr>
      </w:pPr>
    </w:p>
    <w:p w:rsidR="007E1F99" w:rsidRPr="007E1F99" w:rsidRDefault="007E1F99" w:rsidP="007E1F99">
      <w:pPr>
        <w:pBdr>
          <w:top w:val="single" w:sz="4" w:space="1" w:color="auto"/>
        </w:pBdr>
        <w:spacing w:after="0" w:line="240" w:lineRule="auto"/>
        <w:ind w:left="5245"/>
        <w:rPr>
          <w:rFonts w:ascii="Times New Roman" w:eastAsia="Calibri" w:hAnsi="Times New Roman" w:cs="Times New Roman"/>
          <w:sz w:val="2"/>
          <w:szCs w:val="2"/>
        </w:rPr>
      </w:pPr>
    </w:p>
    <w:p w:rsidR="007E1F99" w:rsidRPr="007E1F99" w:rsidRDefault="007E1F99" w:rsidP="007E1F99">
      <w:pPr>
        <w:pBdr>
          <w:top w:val="single" w:sz="4" w:space="1" w:color="auto"/>
        </w:pBdr>
        <w:spacing w:after="0" w:line="240" w:lineRule="auto"/>
        <w:ind w:left="5245"/>
        <w:rPr>
          <w:rFonts w:ascii="Times New Roman" w:eastAsia="Calibri" w:hAnsi="Times New Roman" w:cs="Times New Roman"/>
          <w:sz w:val="2"/>
          <w:szCs w:val="2"/>
        </w:rPr>
      </w:pPr>
    </w:p>
    <w:p w:rsidR="007E1F99" w:rsidRPr="007E1F99" w:rsidRDefault="007E1F99" w:rsidP="007E1F99">
      <w:pPr>
        <w:pBdr>
          <w:top w:val="single" w:sz="4" w:space="1" w:color="auto"/>
        </w:pBdr>
        <w:spacing w:after="0" w:line="240" w:lineRule="auto"/>
        <w:ind w:left="5245"/>
        <w:rPr>
          <w:rFonts w:ascii="Times New Roman" w:eastAsia="Calibri" w:hAnsi="Times New Roman" w:cs="Times New Roman"/>
          <w:sz w:val="2"/>
        </w:rPr>
      </w:pPr>
    </w:p>
    <w:p w:rsidR="007E1F99" w:rsidRPr="007E1F99" w:rsidRDefault="007E1F99" w:rsidP="007E1F99">
      <w:pPr>
        <w:spacing w:after="0" w:line="276" w:lineRule="auto"/>
        <w:ind w:left="142"/>
        <w:rPr>
          <w:rFonts w:ascii="Times New Roman" w:eastAsia="Calibri" w:hAnsi="Times New Roman" w:cs="Times New Roman"/>
          <w:sz w:val="24"/>
        </w:rPr>
      </w:pPr>
    </w:p>
    <w:p w:rsidR="007E1F99" w:rsidRPr="007E1F99" w:rsidRDefault="007E1F99" w:rsidP="007E1F99">
      <w:pPr>
        <w:widowControl w:val="0"/>
        <w:autoSpaceDE w:val="0"/>
        <w:autoSpaceDN w:val="0"/>
        <w:adjustRightInd w:val="0"/>
        <w:spacing w:after="0" w:line="240" w:lineRule="auto"/>
        <w:jc w:val="center"/>
        <w:rPr>
          <w:rFonts w:ascii="Times New Roman" w:eastAsia="Times New Roman" w:hAnsi="Times New Roman" w:cs="Courier New"/>
          <w:b/>
          <w:sz w:val="24"/>
          <w:szCs w:val="24"/>
          <w:lang w:eastAsia="ru-RU"/>
        </w:rPr>
      </w:pPr>
      <w:r w:rsidRPr="007E1F99">
        <w:rPr>
          <w:rFonts w:ascii="Times New Roman" w:eastAsia="Times New Roman" w:hAnsi="Times New Roman" w:cs="Times New Roman"/>
          <w:b/>
          <w:sz w:val="24"/>
          <w:szCs w:val="24"/>
          <w:lang w:eastAsia="ru-RU"/>
        </w:rPr>
        <w:t>РЕШЕНИЕ</w:t>
      </w:r>
    </w:p>
    <w:p w:rsidR="007E1F99" w:rsidRPr="007E1F99" w:rsidRDefault="007E1F99" w:rsidP="007E1F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1F99">
        <w:rPr>
          <w:rFonts w:ascii="Times New Roman" w:eastAsia="Times New Roman" w:hAnsi="Times New Roman" w:cs="Times New Roman"/>
          <w:b/>
          <w:sz w:val="24"/>
          <w:szCs w:val="24"/>
          <w:lang w:eastAsia="ru-RU"/>
        </w:rPr>
        <w:t>об отказе в признании садового дома жилым домом</w:t>
      </w:r>
    </w:p>
    <w:p w:rsidR="007E1F99" w:rsidRPr="007E1F99" w:rsidRDefault="007E1F99" w:rsidP="007E1F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1F99">
        <w:rPr>
          <w:rFonts w:ascii="Times New Roman" w:eastAsia="Times New Roman" w:hAnsi="Times New Roman" w:cs="Times New Roman"/>
          <w:b/>
          <w:sz w:val="24"/>
          <w:szCs w:val="24"/>
          <w:lang w:eastAsia="ru-RU"/>
        </w:rPr>
        <w:t>и жилого дома садовым домом</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1F99" w:rsidRPr="007E1F99" w:rsidRDefault="007E1F99" w:rsidP="007E1F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Дата, номер</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lastRenderedPageBreak/>
        <w:t>В связи с обращением ______________________________________________________</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 xml:space="preserve">                      (Ф.И.О. физического лица, наименование юридического</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 xml:space="preserve">                                      лица – Заявителя (представителя Заявителя))</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 xml:space="preserve">                      садовый дом  жилым  домом/жилой  дом  садовым домом,</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о намерении отказать в признании -----------------------------------------------------</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 xml:space="preserve">                                      (ненужное зачеркнуть)</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расположенный по адресу: __________________________________________________</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__________________________________________________________________________,</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___________________________________________________________________________</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__________________________________________________________________________,</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на основании ______________________________________________________________</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 xml:space="preserve">               (наименование и реквизиты правоустанавливающего документа)</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__________________________________________________________________________,</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7E1F99" w:rsidRPr="007E1F99" w:rsidRDefault="007E1F99" w:rsidP="007E1F99">
      <w:pPr>
        <w:spacing w:after="0" w:line="240" w:lineRule="auto"/>
        <w:jc w:val="both"/>
        <w:rPr>
          <w:rFonts w:ascii="Times New Roman" w:eastAsia="Calibri" w:hAnsi="Times New Roman" w:cs="Times New Roman"/>
          <w:sz w:val="24"/>
          <w:szCs w:val="24"/>
        </w:rPr>
      </w:pPr>
      <w:r w:rsidRPr="007E1F99">
        <w:rPr>
          <w:rFonts w:ascii="Times New Roman" w:eastAsia="Calibri" w:hAnsi="Times New Roman" w:cs="Times New Roman"/>
          <w:sz w:val="24"/>
          <w:szCs w:val="24"/>
        </w:rPr>
        <w:t>Отказать в признании указанного дома из садового (жилого) в жилой (садовый)</w:t>
      </w:r>
      <w:r w:rsidRPr="007E1F99">
        <w:rPr>
          <w:rFonts w:ascii="Times New Roman" w:eastAsia="Calibri" w:hAnsi="Times New Roman" w:cs="Times New Roman"/>
          <w:sz w:val="24"/>
          <w:szCs w:val="24"/>
        </w:rPr>
        <w:br/>
        <w:t>в связи с: __________________________________________________________________</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 xml:space="preserve">         (садовый дом жилым домом/жилой дом садовым домом - нужное указать).</w:t>
      </w:r>
    </w:p>
    <w:p w:rsid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7"/>
        <w:tblW w:w="9635" w:type="dxa"/>
        <w:tblInd w:w="-142" w:type="dxa"/>
        <w:tblLayout w:type="fixed"/>
        <w:tblLook w:val="04A0"/>
      </w:tblPr>
      <w:tblGrid>
        <w:gridCol w:w="959"/>
        <w:gridCol w:w="8676"/>
      </w:tblGrid>
      <w:tr w:rsidR="00B64EDF" w:rsidRPr="00B64EDF" w:rsidTr="00336D15">
        <w:trPr>
          <w:trHeight w:val="802"/>
        </w:trPr>
        <w:tc>
          <w:tcPr>
            <w:tcW w:w="959" w:type="dxa"/>
          </w:tcPr>
          <w:p w:rsidR="00B64EDF" w:rsidRPr="00B64EDF" w:rsidRDefault="00B64EDF" w:rsidP="00B64EDF">
            <w:pPr>
              <w:spacing w:line="23" w:lineRule="atLeast"/>
              <w:jc w:val="center"/>
              <w:rPr>
                <w:rFonts w:eastAsia="Calibri"/>
                <w:b/>
                <w:sz w:val="24"/>
                <w:szCs w:val="24"/>
              </w:rPr>
            </w:pPr>
            <w:r w:rsidRPr="00B64EDF">
              <w:rPr>
                <w:rFonts w:eastAsia="Calibri"/>
                <w:b/>
                <w:sz w:val="24"/>
                <w:szCs w:val="24"/>
              </w:rPr>
              <w:t>№ пункта</w:t>
            </w:r>
          </w:p>
        </w:tc>
        <w:tc>
          <w:tcPr>
            <w:tcW w:w="8676" w:type="dxa"/>
          </w:tcPr>
          <w:p w:rsidR="00B64EDF" w:rsidRPr="00B64EDF" w:rsidRDefault="00B64EDF" w:rsidP="00B64EDF">
            <w:pPr>
              <w:tabs>
                <w:tab w:val="left" w:pos="1496"/>
              </w:tabs>
              <w:autoSpaceDE w:val="0"/>
              <w:autoSpaceDN w:val="0"/>
              <w:adjustRightInd w:val="0"/>
              <w:spacing w:after="200"/>
              <w:jc w:val="center"/>
              <w:rPr>
                <w:rFonts w:eastAsia="Calibri"/>
                <w:b/>
                <w:sz w:val="24"/>
                <w:szCs w:val="24"/>
              </w:rPr>
            </w:pPr>
            <w:r w:rsidRPr="00B64EDF">
              <w:rPr>
                <w:rFonts w:eastAsia="Calibri"/>
                <w:b/>
                <w:sz w:val="24"/>
                <w:szCs w:val="24"/>
              </w:rPr>
              <w:t>Наименование основания для отказа в соответствии с настоящим Административным регламентом</w:t>
            </w:r>
          </w:p>
        </w:tc>
      </w:tr>
      <w:tr w:rsidR="00B64EDF" w:rsidRPr="00B64EDF" w:rsidTr="00336D15">
        <w:trPr>
          <w:trHeight w:val="710"/>
        </w:trPr>
        <w:tc>
          <w:tcPr>
            <w:tcW w:w="959" w:type="dxa"/>
          </w:tcPr>
          <w:p w:rsidR="00B64EDF" w:rsidRPr="00B64EDF" w:rsidRDefault="00336D15" w:rsidP="00336D15">
            <w:pPr>
              <w:autoSpaceDE w:val="0"/>
              <w:autoSpaceDN w:val="0"/>
              <w:adjustRightInd w:val="0"/>
              <w:spacing w:line="23" w:lineRule="atLeast"/>
              <w:jc w:val="center"/>
              <w:rPr>
                <w:rFonts w:eastAsia="Calibri"/>
                <w:sz w:val="24"/>
                <w:szCs w:val="24"/>
              </w:rPr>
            </w:pPr>
            <w:r w:rsidRPr="00B64EDF">
              <w:rPr>
                <w:rFonts w:eastAsia="Calibri"/>
                <w:sz w:val="24"/>
                <w:szCs w:val="24"/>
              </w:rPr>
              <w:t>2.9.2.1</w:t>
            </w:r>
          </w:p>
        </w:tc>
        <w:tc>
          <w:tcPr>
            <w:tcW w:w="8676" w:type="dxa"/>
          </w:tcPr>
          <w:p w:rsidR="00B64EDF" w:rsidRPr="00B64EDF" w:rsidRDefault="00B64EDF" w:rsidP="00B64EDF">
            <w:pPr>
              <w:spacing w:before="100" w:beforeAutospacing="1" w:after="100" w:afterAutospacing="1"/>
              <w:rPr>
                <w:rFonts w:eastAsia="Calibri"/>
                <w:sz w:val="24"/>
                <w:szCs w:val="24"/>
              </w:rPr>
            </w:pPr>
            <w:r w:rsidRPr="00B64EDF">
              <w:rPr>
                <w:rFonts w:eastAsia="Calibri"/>
                <w:sz w:val="24"/>
                <w:szCs w:val="24"/>
              </w:rPr>
              <w:t>Непредставление заявителем документов, предусмотренных подпунктами "а" и (или) "в" пункта 2.6 настоящего Административного регламента</w:t>
            </w:r>
          </w:p>
        </w:tc>
      </w:tr>
      <w:tr w:rsidR="00B64EDF" w:rsidRPr="00B64EDF" w:rsidTr="00336D15">
        <w:trPr>
          <w:trHeight w:val="1116"/>
        </w:trPr>
        <w:tc>
          <w:tcPr>
            <w:tcW w:w="959" w:type="dxa"/>
          </w:tcPr>
          <w:p w:rsidR="00B64EDF" w:rsidRPr="00B64EDF" w:rsidRDefault="00336D15" w:rsidP="00B64EDF">
            <w:pPr>
              <w:tabs>
                <w:tab w:val="left" w:pos="1496"/>
              </w:tabs>
              <w:autoSpaceDE w:val="0"/>
              <w:autoSpaceDN w:val="0"/>
              <w:adjustRightInd w:val="0"/>
              <w:spacing w:after="200" w:line="276" w:lineRule="auto"/>
              <w:jc w:val="center"/>
              <w:rPr>
                <w:rFonts w:eastAsia="Calibri"/>
                <w:sz w:val="24"/>
                <w:szCs w:val="24"/>
              </w:rPr>
            </w:pPr>
            <w:r w:rsidRPr="00B64EDF">
              <w:rPr>
                <w:rFonts w:eastAsia="Calibri"/>
                <w:sz w:val="24"/>
                <w:szCs w:val="24"/>
              </w:rPr>
              <w:t>2.9.2.2</w:t>
            </w:r>
          </w:p>
          <w:p w:rsidR="00B64EDF" w:rsidRPr="00B64EDF" w:rsidRDefault="00B64EDF" w:rsidP="00B64EDF">
            <w:pPr>
              <w:tabs>
                <w:tab w:val="left" w:pos="1496"/>
              </w:tabs>
              <w:autoSpaceDE w:val="0"/>
              <w:autoSpaceDN w:val="0"/>
              <w:adjustRightInd w:val="0"/>
              <w:spacing w:before="240" w:after="200" w:line="276" w:lineRule="auto"/>
              <w:jc w:val="center"/>
              <w:outlineLvl w:val="6"/>
              <w:rPr>
                <w:rFonts w:eastAsia="Calibri"/>
                <w:sz w:val="24"/>
                <w:szCs w:val="24"/>
              </w:rPr>
            </w:pPr>
          </w:p>
        </w:tc>
        <w:tc>
          <w:tcPr>
            <w:tcW w:w="8676" w:type="dxa"/>
          </w:tcPr>
          <w:p w:rsidR="00B64EDF" w:rsidRPr="00B64EDF" w:rsidRDefault="00B64EDF" w:rsidP="00B64EDF">
            <w:pPr>
              <w:spacing w:line="276" w:lineRule="auto"/>
              <w:ind w:left="34"/>
              <w:rPr>
                <w:rFonts w:eastAsia="Calibri"/>
                <w:sz w:val="24"/>
                <w:szCs w:val="24"/>
              </w:rPr>
            </w:pPr>
            <w:r w:rsidRPr="00B64EDF">
              <w:rPr>
                <w:rFonts w:eastAsia="Calibri"/>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w:t>
            </w:r>
            <w:r w:rsidR="00336D15">
              <w:rPr>
                <w:rFonts w:eastAsia="Calibri"/>
                <w:sz w:val="24"/>
                <w:szCs w:val="24"/>
              </w:rPr>
              <w:t>елем (представителем Заявителя)</w:t>
            </w:r>
          </w:p>
        </w:tc>
      </w:tr>
      <w:tr w:rsidR="00B64EDF" w:rsidRPr="00B64EDF" w:rsidTr="00336D15">
        <w:trPr>
          <w:trHeight w:val="2875"/>
        </w:trPr>
        <w:tc>
          <w:tcPr>
            <w:tcW w:w="959" w:type="dxa"/>
          </w:tcPr>
          <w:p w:rsidR="00B64EDF" w:rsidRPr="00B64EDF" w:rsidRDefault="00B64EDF" w:rsidP="00B64EDF">
            <w:pPr>
              <w:tabs>
                <w:tab w:val="left" w:pos="1496"/>
              </w:tabs>
              <w:autoSpaceDE w:val="0"/>
              <w:autoSpaceDN w:val="0"/>
              <w:adjustRightInd w:val="0"/>
              <w:spacing w:after="200" w:line="276" w:lineRule="auto"/>
              <w:jc w:val="center"/>
              <w:rPr>
                <w:rFonts w:eastAsia="Calibri"/>
                <w:sz w:val="24"/>
                <w:szCs w:val="24"/>
              </w:rPr>
            </w:pPr>
          </w:p>
          <w:p w:rsidR="00B64EDF" w:rsidRPr="00B64EDF" w:rsidRDefault="00B64EDF" w:rsidP="00B64EDF">
            <w:pPr>
              <w:tabs>
                <w:tab w:val="left" w:pos="1496"/>
              </w:tabs>
              <w:autoSpaceDE w:val="0"/>
              <w:autoSpaceDN w:val="0"/>
              <w:adjustRightInd w:val="0"/>
              <w:spacing w:after="200" w:line="276" w:lineRule="auto"/>
              <w:jc w:val="center"/>
              <w:rPr>
                <w:rFonts w:eastAsia="Calibri"/>
                <w:sz w:val="24"/>
                <w:szCs w:val="24"/>
              </w:rPr>
            </w:pPr>
          </w:p>
          <w:p w:rsidR="00B64EDF" w:rsidRPr="00B64EDF" w:rsidRDefault="00B64EDF" w:rsidP="00B64EDF">
            <w:pPr>
              <w:tabs>
                <w:tab w:val="left" w:pos="1496"/>
              </w:tabs>
              <w:autoSpaceDE w:val="0"/>
              <w:autoSpaceDN w:val="0"/>
              <w:adjustRightInd w:val="0"/>
              <w:spacing w:after="200" w:line="276" w:lineRule="auto"/>
              <w:rPr>
                <w:rFonts w:eastAsia="Calibri"/>
                <w:sz w:val="24"/>
                <w:szCs w:val="24"/>
              </w:rPr>
            </w:pPr>
          </w:p>
          <w:p w:rsidR="00B64EDF" w:rsidRPr="00B64EDF" w:rsidRDefault="00B64EDF" w:rsidP="00B64EDF">
            <w:pPr>
              <w:tabs>
                <w:tab w:val="left" w:pos="1496"/>
              </w:tabs>
              <w:autoSpaceDE w:val="0"/>
              <w:autoSpaceDN w:val="0"/>
              <w:adjustRightInd w:val="0"/>
              <w:spacing w:before="240" w:after="200" w:line="276" w:lineRule="auto"/>
              <w:jc w:val="center"/>
              <w:outlineLvl w:val="6"/>
              <w:rPr>
                <w:rFonts w:eastAsia="Calibri"/>
                <w:sz w:val="24"/>
                <w:szCs w:val="24"/>
              </w:rPr>
            </w:pPr>
            <w:r w:rsidRPr="00B64EDF">
              <w:rPr>
                <w:rFonts w:eastAsia="Calibri"/>
                <w:sz w:val="24"/>
                <w:szCs w:val="24"/>
              </w:rPr>
              <w:t>2.9.2.3</w:t>
            </w:r>
          </w:p>
        </w:tc>
        <w:tc>
          <w:tcPr>
            <w:tcW w:w="8676" w:type="dxa"/>
          </w:tcPr>
          <w:p w:rsidR="00B64EDF" w:rsidRPr="00B64EDF" w:rsidRDefault="00B64EDF" w:rsidP="00B64EDF">
            <w:pPr>
              <w:spacing w:before="100" w:beforeAutospacing="1" w:after="100" w:afterAutospacing="1"/>
              <w:rPr>
                <w:rFonts w:eastAsia="Calibri"/>
                <w:sz w:val="24"/>
                <w:szCs w:val="24"/>
              </w:rPr>
            </w:pPr>
            <w:r w:rsidRPr="00B64EDF">
              <w:rPr>
                <w:rFonts w:eastAsia="Calibri"/>
                <w:sz w:val="24"/>
                <w:szCs w:val="24"/>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2.6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2.6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r>
      <w:tr w:rsidR="00B64EDF" w:rsidRPr="00B64EDF" w:rsidTr="00336D15">
        <w:trPr>
          <w:trHeight w:val="958"/>
        </w:trPr>
        <w:tc>
          <w:tcPr>
            <w:tcW w:w="959" w:type="dxa"/>
          </w:tcPr>
          <w:p w:rsidR="00B64EDF" w:rsidRPr="00B64EDF" w:rsidRDefault="00B64EDF" w:rsidP="00B64EDF">
            <w:pPr>
              <w:tabs>
                <w:tab w:val="left" w:pos="1496"/>
              </w:tabs>
              <w:autoSpaceDE w:val="0"/>
              <w:autoSpaceDN w:val="0"/>
              <w:adjustRightInd w:val="0"/>
              <w:spacing w:after="200" w:line="276" w:lineRule="auto"/>
              <w:jc w:val="center"/>
              <w:rPr>
                <w:rFonts w:eastAsia="Calibri"/>
                <w:sz w:val="24"/>
                <w:szCs w:val="24"/>
              </w:rPr>
            </w:pPr>
            <w:r w:rsidRPr="00B64EDF">
              <w:rPr>
                <w:rFonts w:eastAsia="Calibri"/>
                <w:sz w:val="24"/>
                <w:szCs w:val="24"/>
              </w:rPr>
              <w:t>2.9.2.4</w:t>
            </w:r>
          </w:p>
        </w:tc>
        <w:tc>
          <w:tcPr>
            <w:tcW w:w="8676" w:type="dxa"/>
          </w:tcPr>
          <w:p w:rsidR="00B64EDF" w:rsidRPr="00B64EDF" w:rsidRDefault="00B64EDF" w:rsidP="00B64EDF">
            <w:pPr>
              <w:spacing w:line="276" w:lineRule="auto"/>
              <w:rPr>
                <w:rFonts w:eastAsia="Calibri"/>
                <w:sz w:val="24"/>
                <w:szCs w:val="24"/>
              </w:rPr>
            </w:pPr>
            <w:r w:rsidRPr="00B64EDF">
              <w:rPr>
                <w:rFonts w:eastAsia="Calibri"/>
                <w:sz w:val="24"/>
                <w:szCs w:val="24"/>
              </w:rPr>
              <w:t>Непредставление заявителем документа, предусмотренного подпунктом "г" пункта 2.6 настоящего Административного регламента, в случае если садовый дом или жилой дом обременен правами третьих лиц.</w:t>
            </w:r>
          </w:p>
        </w:tc>
      </w:tr>
      <w:tr w:rsidR="00B64EDF" w:rsidRPr="00B64EDF" w:rsidTr="00336D15">
        <w:trPr>
          <w:trHeight w:val="958"/>
        </w:trPr>
        <w:tc>
          <w:tcPr>
            <w:tcW w:w="959" w:type="dxa"/>
          </w:tcPr>
          <w:p w:rsidR="00B64EDF" w:rsidRPr="00B64EDF" w:rsidRDefault="00B64EDF" w:rsidP="00B64EDF">
            <w:pPr>
              <w:tabs>
                <w:tab w:val="left" w:pos="1496"/>
              </w:tabs>
              <w:autoSpaceDE w:val="0"/>
              <w:autoSpaceDN w:val="0"/>
              <w:adjustRightInd w:val="0"/>
              <w:spacing w:after="200" w:line="276" w:lineRule="auto"/>
              <w:jc w:val="center"/>
              <w:rPr>
                <w:rFonts w:eastAsia="Calibri"/>
                <w:sz w:val="24"/>
                <w:szCs w:val="24"/>
              </w:rPr>
            </w:pPr>
          </w:p>
          <w:p w:rsidR="00B64EDF" w:rsidRPr="00B64EDF" w:rsidRDefault="00B64EDF" w:rsidP="00B64EDF">
            <w:pPr>
              <w:tabs>
                <w:tab w:val="left" w:pos="1496"/>
              </w:tabs>
              <w:autoSpaceDE w:val="0"/>
              <w:autoSpaceDN w:val="0"/>
              <w:adjustRightInd w:val="0"/>
              <w:spacing w:before="240" w:after="200" w:line="276" w:lineRule="auto"/>
              <w:jc w:val="center"/>
              <w:outlineLvl w:val="6"/>
              <w:rPr>
                <w:rFonts w:eastAsia="Calibri"/>
                <w:sz w:val="24"/>
                <w:szCs w:val="24"/>
              </w:rPr>
            </w:pPr>
            <w:r w:rsidRPr="00B64EDF">
              <w:rPr>
                <w:rFonts w:eastAsia="Calibri"/>
                <w:sz w:val="24"/>
                <w:szCs w:val="24"/>
              </w:rPr>
              <w:t>2.9.2.5</w:t>
            </w:r>
          </w:p>
        </w:tc>
        <w:tc>
          <w:tcPr>
            <w:tcW w:w="8676" w:type="dxa"/>
          </w:tcPr>
          <w:p w:rsidR="00B64EDF" w:rsidRPr="00B64EDF" w:rsidRDefault="00B64EDF" w:rsidP="00336D15">
            <w:pPr>
              <w:spacing w:line="240" w:lineRule="atLeast"/>
              <w:rPr>
                <w:rFonts w:eastAsia="Calibri"/>
                <w:sz w:val="24"/>
                <w:szCs w:val="24"/>
              </w:rPr>
            </w:pPr>
            <w:r w:rsidRPr="00B64EDF">
              <w:rPr>
                <w:rFonts w:eastAsia="Calibri"/>
                <w:sz w:val="24"/>
                <w:szCs w:val="24"/>
              </w:rPr>
              <w:t xml:space="preserve">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w:t>
            </w:r>
            <w:r w:rsidRPr="00B64EDF">
              <w:rPr>
                <w:rFonts w:eastAsia="Calibri"/>
                <w:sz w:val="24"/>
                <w:szCs w:val="24"/>
              </w:rPr>
              <w:lastRenderedPageBreak/>
              <w:t>размещения.</w:t>
            </w:r>
          </w:p>
        </w:tc>
      </w:tr>
      <w:tr w:rsidR="00B64EDF" w:rsidRPr="00B64EDF" w:rsidTr="00336D15">
        <w:trPr>
          <w:trHeight w:val="351"/>
        </w:trPr>
        <w:tc>
          <w:tcPr>
            <w:tcW w:w="959" w:type="dxa"/>
          </w:tcPr>
          <w:p w:rsidR="00B64EDF" w:rsidRPr="00B64EDF" w:rsidRDefault="00B64EDF" w:rsidP="00B64EDF">
            <w:pPr>
              <w:tabs>
                <w:tab w:val="left" w:pos="1496"/>
              </w:tabs>
              <w:autoSpaceDE w:val="0"/>
              <w:autoSpaceDN w:val="0"/>
              <w:adjustRightInd w:val="0"/>
              <w:spacing w:before="240" w:after="200" w:line="276" w:lineRule="auto"/>
              <w:jc w:val="center"/>
              <w:outlineLvl w:val="6"/>
              <w:rPr>
                <w:rFonts w:eastAsia="Calibri"/>
                <w:sz w:val="24"/>
                <w:szCs w:val="24"/>
              </w:rPr>
            </w:pPr>
            <w:r w:rsidRPr="00B64EDF">
              <w:rPr>
                <w:rFonts w:eastAsia="Calibri"/>
                <w:sz w:val="24"/>
                <w:szCs w:val="24"/>
              </w:rPr>
              <w:lastRenderedPageBreak/>
              <w:t>2.9.2.6</w:t>
            </w:r>
          </w:p>
        </w:tc>
        <w:tc>
          <w:tcPr>
            <w:tcW w:w="8676" w:type="dxa"/>
          </w:tcPr>
          <w:p w:rsidR="00B64EDF" w:rsidRPr="00B64EDF" w:rsidRDefault="00B64EDF" w:rsidP="00B64EDF">
            <w:pPr>
              <w:spacing w:line="276" w:lineRule="auto"/>
              <w:rPr>
                <w:rFonts w:eastAsia="Calibri"/>
                <w:sz w:val="24"/>
                <w:szCs w:val="24"/>
              </w:rPr>
            </w:pPr>
            <w:r w:rsidRPr="00B64EDF">
              <w:rPr>
                <w:rFonts w:eastAsia="Calibri"/>
                <w:sz w:val="24"/>
                <w:szCs w:val="24"/>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r>
    </w:tbl>
    <w:p w:rsidR="00B64EDF" w:rsidRDefault="00B64EDF"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6D15" w:rsidRPr="00A83F09" w:rsidRDefault="00336D15" w:rsidP="00336D15">
      <w:pPr>
        <w:suppressAutoHyphens/>
        <w:spacing w:after="0" w:line="240" w:lineRule="auto"/>
        <w:jc w:val="both"/>
        <w:rPr>
          <w:rFonts w:ascii="Times New Roman" w:eastAsia="SimSun" w:hAnsi="Times New Roman" w:cs="Mangal"/>
          <w:color w:val="000000"/>
          <w:kern w:val="2"/>
          <w:sz w:val="20"/>
          <w:szCs w:val="20"/>
          <w:lang w:eastAsia="zh-CN" w:bidi="hi-IN"/>
        </w:rPr>
      </w:pPr>
      <w:r>
        <w:rPr>
          <w:rFonts w:ascii="Times New Roman" w:eastAsia="SimSun" w:hAnsi="Times New Roman" w:cs="Times New Roman"/>
          <w:color w:val="000000"/>
          <w:kern w:val="2"/>
          <w:sz w:val="26"/>
          <w:szCs w:val="26"/>
          <w:lang w:eastAsia="zh-CN" w:bidi="hi-IN"/>
        </w:rPr>
        <w:t xml:space="preserve">Глава сельсовета </w:t>
      </w:r>
      <w:r w:rsidRPr="00A83F09">
        <w:rPr>
          <w:rFonts w:ascii="Times New Roman" w:eastAsia="SimSun" w:hAnsi="Times New Roman" w:cs="Times New Roman"/>
          <w:color w:val="000000"/>
          <w:kern w:val="2"/>
          <w:sz w:val="26"/>
          <w:szCs w:val="26"/>
          <w:lang w:eastAsia="zh-CN" w:bidi="hi-IN"/>
        </w:rPr>
        <w:t xml:space="preserve">                                   _____________                          ______________</w:t>
      </w:r>
    </w:p>
    <w:p w:rsidR="00336D15" w:rsidRPr="00A83F09" w:rsidRDefault="00336D15" w:rsidP="00336D15">
      <w:pPr>
        <w:suppressAutoHyphens/>
        <w:spacing w:after="0" w:line="240" w:lineRule="auto"/>
        <w:jc w:val="both"/>
        <w:rPr>
          <w:rFonts w:ascii="Times New Roman" w:eastAsia="SimSun" w:hAnsi="Times New Roman" w:cs="Mangal"/>
          <w:color w:val="000000"/>
          <w:kern w:val="2"/>
          <w:sz w:val="20"/>
          <w:szCs w:val="20"/>
          <w:lang w:eastAsia="zh-CN" w:bidi="hi-IN"/>
        </w:rPr>
      </w:pPr>
      <w:r w:rsidRPr="00A83F09">
        <w:rPr>
          <w:rFonts w:ascii="Times New Roman" w:eastAsia="SimSun" w:hAnsi="Times New Roman" w:cs="Times New Roman"/>
          <w:i/>
          <w:color w:val="000000"/>
          <w:kern w:val="2"/>
          <w:sz w:val="20"/>
          <w:szCs w:val="20"/>
          <w:lang w:eastAsia="zh-CN" w:bidi="hi-IN"/>
        </w:rPr>
        <w:t>( подпись)</w:t>
      </w:r>
      <w:r>
        <w:rPr>
          <w:rFonts w:ascii="Times New Roman" w:eastAsia="SimSun" w:hAnsi="Times New Roman" w:cs="Times New Roman"/>
          <w:i/>
          <w:color w:val="000000"/>
          <w:kern w:val="2"/>
          <w:sz w:val="20"/>
          <w:szCs w:val="20"/>
          <w:lang w:eastAsia="zh-CN" w:bidi="hi-IN"/>
        </w:rPr>
        <w:t>(</w:t>
      </w:r>
      <w:r w:rsidRPr="00A83F09">
        <w:rPr>
          <w:rFonts w:ascii="Times New Roman" w:eastAsia="SimSun" w:hAnsi="Times New Roman" w:cs="Times New Roman"/>
          <w:i/>
          <w:color w:val="000000"/>
          <w:kern w:val="2"/>
          <w:sz w:val="20"/>
          <w:szCs w:val="20"/>
          <w:lang w:eastAsia="zh-CN" w:bidi="hi-IN"/>
        </w:rPr>
        <w:t xml:space="preserve"> Ф.И.О</w:t>
      </w:r>
      <w:r>
        <w:rPr>
          <w:rFonts w:ascii="Times New Roman" w:eastAsia="SimSun" w:hAnsi="Times New Roman" w:cs="Times New Roman"/>
          <w:i/>
          <w:color w:val="000000"/>
          <w:kern w:val="2"/>
          <w:sz w:val="20"/>
          <w:szCs w:val="20"/>
          <w:lang w:eastAsia="zh-CN" w:bidi="hi-IN"/>
        </w:rPr>
        <w:t>. )</w:t>
      </w:r>
    </w:p>
    <w:p w:rsidR="00336D15" w:rsidRPr="00A83F09" w:rsidRDefault="00336D15" w:rsidP="00336D15">
      <w:pPr>
        <w:suppressAutoHyphens/>
        <w:spacing w:after="0" w:line="240" w:lineRule="auto"/>
        <w:jc w:val="both"/>
        <w:rPr>
          <w:rFonts w:ascii="Times New Roman" w:eastAsia="SimSun" w:hAnsi="Times New Roman" w:cs="Mangal"/>
          <w:color w:val="000000"/>
          <w:kern w:val="2"/>
          <w:sz w:val="20"/>
          <w:szCs w:val="20"/>
          <w:lang w:eastAsia="zh-CN" w:bidi="hi-IN"/>
        </w:rPr>
      </w:pPr>
      <w:r w:rsidRPr="00A83F09">
        <w:rPr>
          <w:rFonts w:ascii="Times New Roman" w:eastAsia="SimSun" w:hAnsi="Times New Roman" w:cs="Times New Roman"/>
          <w:color w:val="000000"/>
          <w:kern w:val="2"/>
          <w:sz w:val="28"/>
          <w:szCs w:val="28"/>
          <w:lang w:eastAsia="zh-CN" w:bidi="hi-IN"/>
        </w:rPr>
        <w:t>М.П.</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Получил: "__" ____________ 20__ г.  ________</w:t>
      </w:r>
      <w:r w:rsidR="00336D15">
        <w:rPr>
          <w:rFonts w:ascii="Times New Roman" w:eastAsia="Times New Roman" w:hAnsi="Times New Roman" w:cs="Times New Roman"/>
          <w:sz w:val="24"/>
          <w:szCs w:val="24"/>
          <w:lang w:eastAsia="ru-RU"/>
        </w:rPr>
        <w:t>_____________</w:t>
      </w:r>
      <w:r w:rsidRPr="007E1F99">
        <w:rPr>
          <w:rFonts w:ascii="Times New Roman" w:eastAsia="Times New Roman" w:hAnsi="Times New Roman" w:cs="Times New Roman"/>
          <w:sz w:val="24"/>
          <w:szCs w:val="24"/>
          <w:lang w:eastAsia="ru-RU"/>
        </w:rPr>
        <w:t xml:space="preserve">_______________   </w:t>
      </w:r>
    </w:p>
    <w:p w:rsidR="00336D15"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 xml:space="preserve">(подпись Заявителя </w:t>
      </w:r>
      <w:r w:rsidRPr="007E1F99">
        <w:rPr>
          <w:rFonts w:ascii="Times New Roman" w:eastAsia="Times New Roman" w:hAnsi="Times New Roman" w:cs="Courier New"/>
          <w:sz w:val="24"/>
          <w:szCs w:val="24"/>
          <w:lang w:eastAsia="ru-RU"/>
        </w:rPr>
        <w:t>(представителя Заявителя)</w:t>
      </w:r>
      <w:r w:rsidRPr="007E1F99">
        <w:rPr>
          <w:rFonts w:ascii="Times New Roman" w:eastAsia="Times New Roman" w:hAnsi="Times New Roman" w:cs="Times New Roman"/>
          <w:sz w:val="24"/>
          <w:szCs w:val="24"/>
          <w:lang w:eastAsia="ru-RU"/>
        </w:rPr>
        <w:t>)</w:t>
      </w:r>
    </w:p>
    <w:p w:rsidR="007E1F99" w:rsidRPr="007E1F99" w:rsidRDefault="00336D15"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(заполняется</w:t>
      </w:r>
      <w:r w:rsidR="007E1F99" w:rsidRPr="007E1F99">
        <w:rPr>
          <w:rFonts w:ascii="Times New Roman" w:eastAsia="Times New Roman" w:hAnsi="Times New Roman" w:cs="Times New Roman"/>
          <w:sz w:val="24"/>
          <w:szCs w:val="24"/>
          <w:lang w:eastAsia="ru-RU"/>
        </w:rPr>
        <w:t>в случае получения решения лично)</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6D15"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 xml:space="preserve">Решение направлено в адрес Заявителя  (представителя Заявителя) </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 xml:space="preserve">           "__" _______ 20__ г.</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 xml:space="preserve">  (заполняется в случае направления решения по почте)</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 xml:space="preserve">                                  ________________________________________</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 xml:space="preserve">                                     (Ф.И.О., подпись должностного лица,</w:t>
      </w:r>
    </w:p>
    <w:p w:rsidR="007E1F99" w:rsidRPr="007E1F99" w:rsidRDefault="007E1F99" w:rsidP="007E1F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99">
        <w:rPr>
          <w:rFonts w:ascii="Times New Roman" w:eastAsia="Times New Roman" w:hAnsi="Times New Roman" w:cs="Times New Roman"/>
          <w:sz w:val="24"/>
          <w:szCs w:val="24"/>
          <w:lang w:eastAsia="ru-RU"/>
        </w:rPr>
        <w:t xml:space="preserve">                                   направившего решение в адрес Заявителя)</w:t>
      </w:r>
    </w:p>
    <w:p w:rsidR="00A41801" w:rsidRPr="000E7B2A" w:rsidRDefault="00A41801" w:rsidP="00A41801">
      <w:pPr>
        <w:widowControl w:val="0"/>
        <w:autoSpaceDE w:val="0"/>
        <w:autoSpaceDN w:val="0"/>
        <w:adjustRightInd w:val="0"/>
        <w:spacing w:after="0" w:line="240" w:lineRule="auto"/>
        <w:ind w:firstLine="698"/>
        <w:jc w:val="right"/>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Приложение №7</w:t>
      </w:r>
    </w:p>
    <w:p w:rsidR="00A41801" w:rsidRPr="000E7B2A" w:rsidRDefault="00A41801" w:rsidP="00A41801">
      <w:pPr>
        <w:widowControl w:val="0"/>
        <w:autoSpaceDE w:val="0"/>
        <w:autoSpaceDN w:val="0"/>
        <w:adjustRightInd w:val="0"/>
        <w:spacing w:after="0" w:line="240" w:lineRule="auto"/>
        <w:ind w:firstLine="698"/>
        <w:jc w:val="right"/>
        <w:rPr>
          <w:rFonts w:ascii="Times New Roman CYR" w:eastAsiaTheme="minorEastAsia" w:hAnsi="Times New Roman CYR" w:cs="Times New Roman CYR"/>
          <w:b/>
          <w:bCs/>
          <w:color w:val="26282F"/>
          <w:sz w:val="24"/>
          <w:szCs w:val="24"/>
          <w:lang w:eastAsia="ru-RU"/>
        </w:rPr>
      </w:pPr>
      <w:r w:rsidRPr="000E7B2A">
        <w:rPr>
          <w:rFonts w:ascii="Times New Roman CYR" w:eastAsiaTheme="minorEastAsia" w:hAnsi="Times New Roman CYR" w:cs="Times New Roman CYR"/>
          <w:b/>
          <w:bCs/>
          <w:color w:val="26282F"/>
          <w:sz w:val="24"/>
          <w:szCs w:val="24"/>
          <w:lang w:eastAsia="ru-RU"/>
        </w:rPr>
        <w:t>к административному регламенту</w:t>
      </w:r>
    </w:p>
    <w:p w:rsidR="00A41801" w:rsidRPr="000E7B2A" w:rsidRDefault="00A41801" w:rsidP="00A41801">
      <w:pPr>
        <w:widowControl w:val="0"/>
        <w:autoSpaceDE w:val="0"/>
        <w:autoSpaceDN w:val="0"/>
        <w:adjustRightInd w:val="0"/>
        <w:spacing w:after="0" w:line="240" w:lineRule="auto"/>
        <w:ind w:firstLine="698"/>
        <w:jc w:val="right"/>
        <w:rPr>
          <w:rFonts w:ascii="Times New Roman CYR" w:eastAsiaTheme="minorEastAsia" w:hAnsi="Times New Roman CYR" w:cs="Times New Roman CYR"/>
          <w:b/>
          <w:sz w:val="24"/>
          <w:szCs w:val="24"/>
          <w:lang w:eastAsia="ru-RU"/>
        </w:rPr>
      </w:pPr>
      <w:r w:rsidRPr="000E7B2A">
        <w:rPr>
          <w:rFonts w:ascii="Times New Roman CYR" w:eastAsiaTheme="minorEastAsia" w:hAnsi="Times New Roman CYR" w:cs="Times New Roman CYR"/>
          <w:b/>
          <w:bCs/>
          <w:color w:val="26282F"/>
          <w:sz w:val="24"/>
          <w:szCs w:val="24"/>
          <w:lang w:eastAsia="ru-RU"/>
        </w:rPr>
        <w:t xml:space="preserve">предоставления муниципальной услуги </w:t>
      </w:r>
      <w:r w:rsidRPr="000E7B2A">
        <w:rPr>
          <w:rFonts w:ascii="Times New Roman CYR" w:eastAsiaTheme="minorEastAsia" w:hAnsi="Times New Roman CYR" w:cs="Times New Roman CYR"/>
          <w:b/>
          <w:bCs/>
          <w:color w:val="26282F"/>
          <w:sz w:val="24"/>
          <w:szCs w:val="24"/>
          <w:lang w:eastAsia="ru-RU"/>
        </w:rPr>
        <w:br/>
        <w:t>"Признание садового дома жилым домом</w:t>
      </w:r>
      <w:r w:rsidRPr="000E7B2A">
        <w:rPr>
          <w:rFonts w:ascii="Times New Roman CYR" w:eastAsiaTheme="minorEastAsia" w:hAnsi="Times New Roman CYR" w:cs="Times New Roman CYR"/>
          <w:b/>
          <w:bCs/>
          <w:color w:val="26282F"/>
          <w:sz w:val="24"/>
          <w:szCs w:val="24"/>
          <w:lang w:eastAsia="ru-RU"/>
        </w:rPr>
        <w:br/>
        <w:t>и жилого дома садовым домом"</w:t>
      </w:r>
    </w:p>
    <w:p w:rsidR="00A41801" w:rsidRDefault="00A41801" w:rsidP="000E7B2A">
      <w:pPr>
        <w:suppressAutoHyphens/>
        <w:spacing w:after="0" w:line="240" w:lineRule="auto"/>
        <w:ind w:firstLine="709"/>
        <w:jc w:val="center"/>
        <w:rPr>
          <w:rFonts w:ascii="Times New Roman" w:eastAsia="Times New Roman" w:hAnsi="Times New Roman" w:cs="Times New Roman"/>
          <w:sz w:val="24"/>
          <w:szCs w:val="24"/>
        </w:rPr>
      </w:pPr>
    </w:p>
    <w:p w:rsidR="00A41801" w:rsidRDefault="00A41801" w:rsidP="000E7B2A">
      <w:pPr>
        <w:suppressAutoHyphens/>
        <w:spacing w:after="0" w:line="240" w:lineRule="auto"/>
        <w:ind w:firstLine="709"/>
        <w:jc w:val="center"/>
        <w:rPr>
          <w:rFonts w:ascii="Times New Roman" w:eastAsia="Times New Roman" w:hAnsi="Times New Roman" w:cs="Times New Roman"/>
          <w:sz w:val="24"/>
          <w:szCs w:val="24"/>
        </w:rPr>
      </w:pPr>
    </w:p>
    <w:p w:rsidR="00A41801" w:rsidRPr="00A41801" w:rsidRDefault="00A41801" w:rsidP="00A41801">
      <w:pPr>
        <w:spacing w:after="0" w:line="240" w:lineRule="auto"/>
        <w:jc w:val="center"/>
        <w:rPr>
          <w:rFonts w:ascii="Times New Roman" w:eastAsia="Calibri" w:hAnsi="Times New Roman" w:cs="Times New Roman"/>
          <w:sz w:val="24"/>
        </w:rPr>
      </w:pPr>
      <w:r w:rsidRPr="00A41801">
        <w:rPr>
          <w:rFonts w:ascii="Times New Roman" w:eastAsia="Calibri" w:hAnsi="Times New Roman" w:cs="Times New Roman"/>
          <w:b/>
          <w:sz w:val="24"/>
          <w:szCs w:val="24"/>
        </w:rPr>
        <w:t>Форма уведомления о приостановлении предоставления Муниципальной услуги</w:t>
      </w:r>
      <w:bookmarkStart w:id="7" w:name="_Toc535493567"/>
      <w:bookmarkStart w:id="8" w:name="_Toc535509537"/>
      <w:bookmarkStart w:id="9" w:name="_Toc535510986"/>
    </w:p>
    <w:p w:rsidR="00A41801" w:rsidRPr="00A41801" w:rsidRDefault="00A41801" w:rsidP="00A41801">
      <w:pPr>
        <w:spacing w:after="0" w:line="240" w:lineRule="auto"/>
        <w:ind w:left="5245"/>
        <w:rPr>
          <w:rFonts w:ascii="Times New Roman" w:eastAsia="Calibri" w:hAnsi="Times New Roman" w:cs="Times New Roman"/>
          <w:sz w:val="24"/>
          <w:szCs w:val="24"/>
        </w:rPr>
      </w:pPr>
    </w:p>
    <w:p w:rsidR="00A41801" w:rsidRPr="00A41801" w:rsidRDefault="00A41801" w:rsidP="00A41801">
      <w:pPr>
        <w:spacing w:after="0" w:line="240" w:lineRule="auto"/>
        <w:ind w:left="5245"/>
        <w:rPr>
          <w:rFonts w:ascii="Times New Roman" w:eastAsia="Calibri" w:hAnsi="Times New Roman" w:cs="Times New Roman"/>
          <w:sz w:val="24"/>
          <w:szCs w:val="24"/>
        </w:rPr>
      </w:pPr>
    </w:p>
    <w:bookmarkEnd w:id="7"/>
    <w:bookmarkEnd w:id="8"/>
    <w:bookmarkEnd w:id="9"/>
    <w:p w:rsidR="00A41801" w:rsidRPr="00A41801" w:rsidRDefault="00A41801" w:rsidP="00A41801">
      <w:pPr>
        <w:spacing w:after="0" w:line="240" w:lineRule="auto"/>
        <w:ind w:left="5245"/>
        <w:rPr>
          <w:rFonts w:ascii="Times New Roman" w:eastAsia="Calibri" w:hAnsi="Times New Roman" w:cs="Times New Roman"/>
          <w:sz w:val="24"/>
          <w:szCs w:val="24"/>
        </w:rPr>
      </w:pPr>
      <w:r w:rsidRPr="00A41801">
        <w:rPr>
          <w:rFonts w:ascii="Times New Roman" w:eastAsia="Calibri" w:hAnsi="Times New Roman" w:cs="Times New Roman"/>
          <w:sz w:val="24"/>
          <w:szCs w:val="24"/>
        </w:rPr>
        <w:t xml:space="preserve">Кому </w:t>
      </w:r>
    </w:p>
    <w:p w:rsidR="00A41801" w:rsidRPr="00A41801" w:rsidRDefault="00A41801" w:rsidP="00A41801">
      <w:pPr>
        <w:pBdr>
          <w:top w:val="single" w:sz="4" w:space="1" w:color="auto"/>
        </w:pBdr>
        <w:spacing w:after="0" w:line="240" w:lineRule="auto"/>
        <w:ind w:left="5898"/>
        <w:jc w:val="center"/>
        <w:rPr>
          <w:rFonts w:ascii="Times New Roman" w:eastAsia="Calibri" w:hAnsi="Times New Roman" w:cs="Times New Roman"/>
        </w:rPr>
      </w:pPr>
      <w:r w:rsidRPr="00A41801">
        <w:rPr>
          <w:rFonts w:ascii="Times New Roman" w:eastAsia="Calibri" w:hAnsi="Times New Roman" w:cs="Times New Roman"/>
        </w:rPr>
        <w:t xml:space="preserve">(фамилия, имя, отчество (при наличии) </w:t>
      </w:r>
    </w:p>
    <w:p w:rsidR="00A41801" w:rsidRPr="00A41801" w:rsidRDefault="00A41801" w:rsidP="00A41801">
      <w:pPr>
        <w:spacing w:after="0" w:line="240" w:lineRule="auto"/>
        <w:ind w:left="5245"/>
        <w:rPr>
          <w:rFonts w:ascii="Times New Roman" w:eastAsia="Calibri" w:hAnsi="Times New Roman" w:cs="Times New Roman"/>
        </w:rPr>
      </w:pPr>
    </w:p>
    <w:p w:rsidR="00A41801" w:rsidRPr="00A41801" w:rsidRDefault="00A41801" w:rsidP="00A41801">
      <w:pPr>
        <w:pBdr>
          <w:top w:val="single" w:sz="4" w:space="1" w:color="auto"/>
        </w:pBdr>
        <w:spacing w:after="0" w:line="240" w:lineRule="auto"/>
        <w:ind w:left="5245"/>
        <w:jc w:val="center"/>
        <w:rPr>
          <w:rFonts w:ascii="Times New Roman" w:eastAsia="Calibri" w:hAnsi="Times New Roman" w:cs="Times New Roman"/>
        </w:rPr>
      </w:pPr>
      <w:r w:rsidRPr="00A41801">
        <w:rPr>
          <w:rFonts w:ascii="Times New Roman" w:eastAsia="Calibri" w:hAnsi="Times New Roman" w:cs="Times New Roman"/>
        </w:rPr>
        <w:t>для граждан, индивидуальных предпринимателей;</w:t>
      </w:r>
    </w:p>
    <w:p w:rsidR="00A41801" w:rsidRPr="00A41801" w:rsidRDefault="00A41801" w:rsidP="00A41801">
      <w:pPr>
        <w:spacing w:after="0" w:line="240" w:lineRule="auto"/>
        <w:ind w:left="5245"/>
        <w:rPr>
          <w:rFonts w:ascii="Times New Roman" w:eastAsia="Calibri" w:hAnsi="Times New Roman" w:cs="Times New Roman"/>
        </w:rPr>
      </w:pPr>
    </w:p>
    <w:p w:rsidR="00A41801" w:rsidRPr="00A41801" w:rsidRDefault="00A41801" w:rsidP="00A41801">
      <w:pPr>
        <w:pBdr>
          <w:top w:val="single" w:sz="4" w:space="1" w:color="auto"/>
        </w:pBdr>
        <w:spacing w:after="0" w:line="240" w:lineRule="auto"/>
        <w:ind w:left="5245"/>
        <w:jc w:val="center"/>
        <w:rPr>
          <w:rFonts w:ascii="Times New Roman" w:eastAsia="Calibri" w:hAnsi="Times New Roman" w:cs="Times New Roman"/>
        </w:rPr>
      </w:pPr>
      <w:r w:rsidRPr="00A41801">
        <w:rPr>
          <w:rFonts w:ascii="Times New Roman" w:eastAsia="Calibri" w:hAnsi="Times New Roman" w:cs="Times New Roman"/>
        </w:rPr>
        <w:t xml:space="preserve">полное наименование организации – </w:t>
      </w:r>
    </w:p>
    <w:p w:rsidR="00A41801" w:rsidRPr="00A41801" w:rsidRDefault="00A41801" w:rsidP="00A41801">
      <w:pPr>
        <w:spacing w:after="0" w:line="240" w:lineRule="auto"/>
        <w:ind w:left="5245"/>
        <w:rPr>
          <w:rFonts w:ascii="Times New Roman" w:eastAsia="Calibri" w:hAnsi="Times New Roman" w:cs="Times New Roman"/>
          <w:sz w:val="24"/>
          <w:szCs w:val="24"/>
        </w:rPr>
      </w:pPr>
    </w:p>
    <w:p w:rsidR="00A41801" w:rsidRPr="00A41801" w:rsidRDefault="00A41801" w:rsidP="00A41801">
      <w:pPr>
        <w:pBdr>
          <w:top w:val="single" w:sz="4" w:space="1" w:color="auto"/>
        </w:pBdr>
        <w:spacing w:after="0" w:line="240" w:lineRule="auto"/>
        <w:ind w:left="5245"/>
        <w:jc w:val="center"/>
        <w:rPr>
          <w:rFonts w:ascii="Times New Roman" w:eastAsia="Calibri" w:hAnsi="Times New Roman" w:cs="Times New Roman"/>
        </w:rPr>
      </w:pPr>
      <w:r w:rsidRPr="00A41801">
        <w:rPr>
          <w:rFonts w:ascii="Times New Roman" w:eastAsia="Calibri" w:hAnsi="Times New Roman" w:cs="Times New Roman"/>
        </w:rPr>
        <w:t>для юридических лиц)</w:t>
      </w:r>
    </w:p>
    <w:p w:rsidR="00A41801" w:rsidRPr="00A41801" w:rsidRDefault="00A41801" w:rsidP="00A41801">
      <w:pPr>
        <w:spacing w:after="0" w:line="240" w:lineRule="auto"/>
        <w:ind w:left="5245"/>
        <w:rPr>
          <w:rFonts w:ascii="Times New Roman" w:eastAsia="Calibri" w:hAnsi="Times New Roman" w:cs="Times New Roman"/>
          <w:sz w:val="24"/>
          <w:szCs w:val="24"/>
        </w:rPr>
      </w:pPr>
      <w:r w:rsidRPr="00A41801">
        <w:rPr>
          <w:rFonts w:ascii="Times New Roman" w:eastAsia="Calibri" w:hAnsi="Times New Roman" w:cs="Times New Roman"/>
          <w:sz w:val="24"/>
          <w:szCs w:val="24"/>
        </w:rPr>
        <w:t xml:space="preserve">Куда  </w:t>
      </w:r>
    </w:p>
    <w:p w:rsidR="00A41801" w:rsidRPr="00A41801" w:rsidRDefault="00A41801" w:rsidP="00A41801">
      <w:pPr>
        <w:pBdr>
          <w:top w:val="single" w:sz="4" w:space="1" w:color="auto"/>
        </w:pBdr>
        <w:spacing w:after="0" w:line="240" w:lineRule="auto"/>
        <w:ind w:left="5868"/>
        <w:jc w:val="center"/>
        <w:rPr>
          <w:rFonts w:ascii="Times New Roman" w:eastAsia="Calibri" w:hAnsi="Times New Roman" w:cs="Times New Roman"/>
        </w:rPr>
      </w:pPr>
      <w:r w:rsidRPr="00A41801">
        <w:rPr>
          <w:rFonts w:ascii="Times New Roman" w:eastAsia="Calibri" w:hAnsi="Times New Roman" w:cs="Times New Roman"/>
        </w:rPr>
        <w:t>(почтовый индекс и адрес</w:t>
      </w:r>
    </w:p>
    <w:p w:rsidR="00A41801" w:rsidRPr="00A41801" w:rsidRDefault="00A41801" w:rsidP="00A41801">
      <w:pPr>
        <w:spacing w:after="0" w:line="240" w:lineRule="auto"/>
        <w:ind w:left="5245"/>
        <w:rPr>
          <w:rFonts w:ascii="Times New Roman" w:eastAsia="Calibri" w:hAnsi="Times New Roman" w:cs="Times New Roman"/>
          <w:sz w:val="24"/>
          <w:szCs w:val="24"/>
        </w:rPr>
      </w:pPr>
    </w:p>
    <w:p w:rsidR="00A41801" w:rsidRPr="00A41801" w:rsidRDefault="00A41801" w:rsidP="00A41801">
      <w:pPr>
        <w:pBdr>
          <w:top w:val="single" w:sz="4" w:space="1" w:color="auto"/>
        </w:pBdr>
        <w:spacing w:after="0" w:line="240" w:lineRule="auto"/>
        <w:ind w:left="5245"/>
        <w:jc w:val="center"/>
        <w:rPr>
          <w:rFonts w:ascii="Times New Roman" w:eastAsia="Calibri" w:hAnsi="Times New Roman" w:cs="Times New Roman"/>
        </w:rPr>
      </w:pPr>
      <w:r w:rsidRPr="00A41801">
        <w:rPr>
          <w:rFonts w:ascii="Times New Roman" w:eastAsia="Calibri" w:hAnsi="Times New Roman" w:cs="Times New Roman"/>
        </w:rPr>
        <w:t>Заявителя (представителя Заявителя)согласно Заявлению</w:t>
      </w:r>
    </w:p>
    <w:p w:rsidR="00A41801" w:rsidRPr="00A41801" w:rsidRDefault="00A41801" w:rsidP="00A41801">
      <w:pPr>
        <w:spacing w:after="0" w:line="240" w:lineRule="auto"/>
        <w:ind w:left="5245"/>
        <w:rPr>
          <w:rFonts w:ascii="Times New Roman" w:eastAsia="Calibri" w:hAnsi="Times New Roman" w:cs="Times New Roman"/>
          <w:sz w:val="24"/>
          <w:szCs w:val="24"/>
        </w:rPr>
      </w:pPr>
    </w:p>
    <w:p w:rsidR="00A41801" w:rsidRPr="00A41801" w:rsidRDefault="00A41801" w:rsidP="00A41801">
      <w:pPr>
        <w:pBdr>
          <w:top w:val="single" w:sz="4" w:space="1" w:color="auto"/>
        </w:pBdr>
        <w:spacing w:after="0" w:line="240" w:lineRule="auto"/>
        <w:ind w:left="5245"/>
        <w:jc w:val="center"/>
        <w:rPr>
          <w:rFonts w:ascii="Times New Roman" w:eastAsia="Calibri" w:hAnsi="Times New Roman" w:cs="Times New Roman"/>
        </w:rPr>
      </w:pPr>
      <w:r w:rsidRPr="00A41801">
        <w:rPr>
          <w:rFonts w:ascii="Times New Roman" w:eastAsia="Calibri" w:hAnsi="Times New Roman" w:cs="Times New Roman"/>
        </w:rPr>
        <w:t>о признании)</w:t>
      </w:r>
    </w:p>
    <w:p w:rsidR="00A41801" w:rsidRPr="00A41801" w:rsidRDefault="00A41801" w:rsidP="00A41801">
      <w:pPr>
        <w:spacing w:after="0" w:line="240" w:lineRule="auto"/>
        <w:ind w:left="5245"/>
        <w:rPr>
          <w:rFonts w:ascii="Times New Roman" w:eastAsia="Calibri" w:hAnsi="Times New Roman" w:cs="Times New Roman"/>
          <w:sz w:val="24"/>
          <w:szCs w:val="24"/>
        </w:rPr>
      </w:pPr>
    </w:p>
    <w:p w:rsidR="00A41801" w:rsidRPr="00A41801" w:rsidRDefault="00A41801" w:rsidP="00A41801">
      <w:pPr>
        <w:pBdr>
          <w:top w:val="single" w:sz="4" w:space="1" w:color="auto"/>
        </w:pBdr>
        <w:spacing w:after="0" w:line="240" w:lineRule="auto"/>
        <w:ind w:left="5245"/>
        <w:rPr>
          <w:rFonts w:ascii="Times New Roman" w:eastAsia="Calibri" w:hAnsi="Times New Roman" w:cs="Times New Roman"/>
          <w:sz w:val="2"/>
          <w:szCs w:val="2"/>
        </w:rPr>
      </w:pPr>
    </w:p>
    <w:p w:rsidR="00A41801" w:rsidRPr="00A41801" w:rsidRDefault="00A41801" w:rsidP="00A41801">
      <w:pPr>
        <w:pBdr>
          <w:top w:val="single" w:sz="4" w:space="1" w:color="auto"/>
        </w:pBdr>
        <w:spacing w:after="0" w:line="240" w:lineRule="auto"/>
        <w:ind w:left="5245"/>
        <w:rPr>
          <w:rFonts w:ascii="Times New Roman" w:eastAsia="Calibri" w:hAnsi="Times New Roman" w:cs="Times New Roman"/>
          <w:sz w:val="2"/>
          <w:szCs w:val="2"/>
        </w:rPr>
      </w:pPr>
    </w:p>
    <w:p w:rsidR="00A41801" w:rsidRPr="00A41801" w:rsidRDefault="00A41801" w:rsidP="00A41801">
      <w:pPr>
        <w:pBdr>
          <w:top w:val="single" w:sz="4" w:space="1" w:color="auto"/>
        </w:pBdr>
        <w:spacing w:after="0" w:line="240" w:lineRule="auto"/>
        <w:ind w:left="5245"/>
        <w:rPr>
          <w:rFonts w:ascii="Times New Roman" w:eastAsia="Calibri" w:hAnsi="Times New Roman" w:cs="Times New Roman"/>
          <w:sz w:val="2"/>
          <w:szCs w:val="2"/>
        </w:rPr>
      </w:pPr>
    </w:p>
    <w:p w:rsidR="00A41801" w:rsidRPr="00A41801" w:rsidRDefault="00A41801" w:rsidP="00A41801">
      <w:pPr>
        <w:pBdr>
          <w:top w:val="single" w:sz="4" w:space="1" w:color="auto"/>
        </w:pBdr>
        <w:spacing w:after="0" w:line="240" w:lineRule="auto"/>
        <w:ind w:left="5245"/>
        <w:rPr>
          <w:rFonts w:ascii="Times New Roman" w:eastAsia="Calibri" w:hAnsi="Times New Roman" w:cs="Times New Roman"/>
          <w:sz w:val="2"/>
          <w:szCs w:val="2"/>
        </w:rPr>
      </w:pPr>
    </w:p>
    <w:p w:rsidR="00A41801" w:rsidRPr="00A41801" w:rsidRDefault="00A41801" w:rsidP="00A41801">
      <w:pPr>
        <w:spacing w:after="0" w:line="240" w:lineRule="auto"/>
        <w:ind w:left="142"/>
        <w:rPr>
          <w:rFonts w:ascii="Times New Roman" w:eastAsia="Times New Roman" w:hAnsi="Times New Roman" w:cs="Times New Roman"/>
          <w:sz w:val="24"/>
          <w:szCs w:val="24"/>
          <w:lang w:eastAsia="ru-RU"/>
        </w:rPr>
      </w:pPr>
    </w:p>
    <w:p w:rsidR="00A41801" w:rsidRPr="00A41801" w:rsidRDefault="00A41801" w:rsidP="00A41801">
      <w:pPr>
        <w:spacing w:after="0" w:line="240" w:lineRule="auto"/>
        <w:ind w:left="142"/>
        <w:jc w:val="center"/>
        <w:rPr>
          <w:rFonts w:ascii="Times New Roman" w:eastAsia="Calibri" w:hAnsi="Times New Roman" w:cs="Times New Roman"/>
          <w:b/>
          <w:bCs/>
          <w:sz w:val="26"/>
          <w:szCs w:val="26"/>
        </w:rPr>
      </w:pPr>
      <w:r w:rsidRPr="00A41801">
        <w:rPr>
          <w:rFonts w:ascii="Times New Roman" w:eastAsia="Calibri" w:hAnsi="Times New Roman" w:cs="Times New Roman"/>
          <w:b/>
          <w:bCs/>
          <w:sz w:val="26"/>
          <w:szCs w:val="26"/>
        </w:rPr>
        <w:t>Уведомление</w:t>
      </w:r>
    </w:p>
    <w:p w:rsidR="00A41801" w:rsidRPr="00A41801" w:rsidRDefault="00A41801" w:rsidP="00A41801">
      <w:pPr>
        <w:spacing w:after="0" w:line="240" w:lineRule="auto"/>
        <w:jc w:val="center"/>
        <w:rPr>
          <w:rFonts w:ascii="Times New Roman" w:eastAsia="Calibri" w:hAnsi="Times New Roman" w:cs="Times New Roman"/>
          <w:b/>
          <w:bCs/>
          <w:sz w:val="24"/>
          <w:szCs w:val="24"/>
          <w:lang w:eastAsia="ru-RU"/>
        </w:rPr>
      </w:pPr>
      <w:r w:rsidRPr="00A41801">
        <w:rPr>
          <w:rFonts w:ascii="Times New Roman" w:eastAsia="Calibri" w:hAnsi="Times New Roman" w:cs="Times New Roman"/>
          <w:b/>
          <w:bCs/>
          <w:sz w:val="24"/>
          <w:szCs w:val="24"/>
          <w:lang w:eastAsia="ru-RU"/>
        </w:rPr>
        <w:lastRenderedPageBreak/>
        <w:t>о приостановлении предоставления муниципальной услуги «Признание садового дома жилым домом и жилого дома садовым домом»</w:t>
      </w:r>
    </w:p>
    <w:p w:rsidR="00A41801" w:rsidRPr="00A41801" w:rsidRDefault="00A41801" w:rsidP="00A41801">
      <w:pPr>
        <w:spacing w:after="0" w:line="240" w:lineRule="auto"/>
        <w:ind w:left="142"/>
        <w:rPr>
          <w:rFonts w:ascii="Times New Roman" w:eastAsia="Calibri" w:hAnsi="Times New Roman" w:cs="Times New Roman"/>
          <w:sz w:val="24"/>
          <w:szCs w:val="24"/>
        </w:rPr>
      </w:pPr>
    </w:p>
    <w:p w:rsidR="00A41801" w:rsidRPr="00A41801" w:rsidRDefault="00A41801" w:rsidP="00A41801">
      <w:pPr>
        <w:pBdr>
          <w:top w:val="single" w:sz="4" w:space="1" w:color="auto"/>
        </w:pBdr>
        <w:spacing w:after="0" w:line="240" w:lineRule="auto"/>
        <w:ind w:left="142"/>
        <w:jc w:val="center"/>
        <w:rPr>
          <w:rFonts w:ascii="Times New Roman" w:eastAsia="Calibri" w:hAnsi="Times New Roman" w:cs="Times New Roman"/>
        </w:rPr>
      </w:pPr>
      <w:r w:rsidRPr="00A41801">
        <w:rPr>
          <w:rFonts w:ascii="Times New Roman" w:eastAsia="Calibri" w:hAnsi="Times New Roman" w:cs="Times New Roman"/>
        </w:rPr>
        <w:t>(полное наименование органа местного самоуправления,</w:t>
      </w:r>
    </w:p>
    <w:p w:rsidR="00A41801" w:rsidRPr="00A41801" w:rsidRDefault="00A41801" w:rsidP="00A41801">
      <w:pPr>
        <w:tabs>
          <w:tab w:val="right" w:pos="10205"/>
        </w:tabs>
        <w:spacing w:after="0" w:line="240" w:lineRule="auto"/>
        <w:ind w:left="142"/>
        <w:rPr>
          <w:rFonts w:ascii="Times New Roman" w:eastAsia="Calibri" w:hAnsi="Times New Roman" w:cs="Times New Roman"/>
          <w:sz w:val="24"/>
          <w:szCs w:val="24"/>
        </w:rPr>
      </w:pPr>
    </w:p>
    <w:p w:rsidR="00A41801" w:rsidRPr="00A41801" w:rsidRDefault="00A41801" w:rsidP="00A41801">
      <w:pPr>
        <w:pBdr>
          <w:top w:val="single" w:sz="4" w:space="1" w:color="auto"/>
        </w:pBdr>
        <w:spacing w:after="0" w:line="240" w:lineRule="auto"/>
        <w:ind w:left="142" w:right="113"/>
        <w:jc w:val="center"/>
        <w:rPr>
          <w:rFonts w:ascii="Times New Roman" w:eastAsia="Calibri" w:hAnsi="Times New Roman" w:cs="Times New Roman"/>
        </w:rPr>
      </w:pPr>
      <w:r w:rsidRPr="00A41801">
        <w:rPr>
          <w:rFonts w:ascii="Times New Roman" w:eastAsia="Calibri" w:hAnsi="Times New Roman" w:cs="Times New Roman"/>
        </w:rPr>
        <w:t>осуществляющего признание дома)</w:t>
      </w:r>
    </w:p>
    <w:p w:rsidR="00A41801" w:rsidRPr="00A41801" w:rsidRDefault="00A41801" w:rsidP="00A41801">
      <w:pPr>
        <w:tabs>
          <w:tab w:val="center" w:pos="7994"/>
          <w:tab w:val="right" w:pos="10205"/>
        </w:tabs>
        <w:spacing w:after="0" w:line="240" w:lineRule="auto"/>
        <w:ind w:left="142"/>
        <w:jc w:val="both"/>
        <w:rPr>
          <w:rFonts w:ascii="Times New Roman" w:eastAsia="Calibri" w:hAnsi="Times New Roman" w:cs="Times New Roman"/>
          <w:sz w:val="24"/>
          <w:szCs w:val="24"/>
        </w:rPr>
      </w:pPr>
    </w:p>
    <w:p w:rsidR="00A41801" w:rsidRPr="00A41801" w:rsidRDefault="00A41801" w:rsidP="00A41801">
      <w:pPr>
        <w:tabs>
          <w:tab w:val="center" w:pos="7994"/>
          <w:tab w:val="right" w:pos="10205"/>
        </w:tabs>
        <w:spacing w:after="0" w:line="240" w:lineRule="auto"/>
        <w:ind w:left="142"/>
        <w:jc w:val="both"/>
        <w:rPr>
          <w:rFonts w:ascii="Times New Roman" w:eastAsia="Calibri" w:hAnsi="Times New Roman" w:cs="Times New Roman"/>
          <w:sz w:val="24"/>
          <w:szCs w:val="24"/>
        </w:rPr>
      </w:pPr>
      <w:r w:rsidRPr="00A41801">
        <w:rPr>
          <w:rFonts w:ascii="Times New Roman" w:eastAsia="Calibri" w:hAnsi="Times New Roman" w:cs="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A41801" w:rsidRPr="00A41801" w:rsidRDefault="00A41801" w:rsidP="00A41801">
      <w:pPr>
        <w:pBdr>
          <w:top w:val="single" w:sz="4" w:space="1" w:color="auto"/>
        </w:pBdr>
        <w:spacing w:after="0" w:line="240" w:lineRule="auto"/>
        <w:ind w:left="142" w:right="707"/>
        <w:rPr>
          <w:rFonts w:ascii="Times New Roman" w:eastAsia="Calibri" w:hAnsi="Times New Roman" w:cs="Times New Roman"/>
          <w:sz w:val="2"/>
          <w:szCs w:val="2"/>
        </w:rPr>
      </w:pPr>
    </w:p>
    <w:p w:rsidR="00A41801" w:rsidRPr="00A41801" w:rsidRDefault="00A41801" w:rsidP="00A41801">
      <w:pPr>
        <w:spacing w:after="0" w:line="240" w:lineRule="auto"/>
        <w:ind w:left="142"/>
        <w:rPr>
          <w:rFonts w:ascii="Times New Roman" w:eastAsia="Calibri" w:hAnsi="Times New Roman" w:cs="Times New Roman"/>
          <w:sz w:val="24"/>
          <w:szCs w:val="24"/>
        </w:rPr>
      </w:pPr>
      <w:r w:rsidRPr="00A41801">
        <w:rPr>
          <w:rFonts w:ascii="Times New Roman" w:eastAsia="Calibri" w:hAnsi="Times New Roman" w:cs="Times New Roman"/>
          <w:sz w:val="24"/>
          <w:szCs w:val="24"/>
        </w:rPr>
        <w:t>находящегося по адресу:</w:t>
      </w:r>
    </w:p>
    <w:p w:rsidR="00A41801" w:rsidRPr="00A41801" w:rsidRDefault="00A41801" w:rsidP="00A41801">
      <w:pPr>
        <w:spacing w:after="0" w:line="240" w:lineRule="auto"/>
        <w:ind w:left="142"/>
        <w:rPr>
          <w:rFonts w:ascii="Times New Roman" w:eastAsia="Calibri" w:hAnsi="Times New Roman" w:cs="Times New Roman"/>
          <w:sz w:val="24"/>
          <w:szCs w:val="24"/>
        </w:rPr>
      </w:pPr>
    </w:p>
    <w:p w:rsidR="00A41801" w:rsidRPr="00A41801" w:rsidRDefault="00A41801" w:rsidP="00A41801">
      <w:pPr>
        <w:pBdr>
          <w:top w:val="single" w:sz="4" w:space="1" w:color="auto"/>
        </w:pBdr>
        <w:spacing w:after="0" w:line="240" w:lineRule="auto"/>
        <w:ind w:left="142"/>
        <w:jc w:val="center"/>
        <w:rPr>
          <w:rFonts w:ascii="Times New Roman" w:eastAsia="Calibri" w:hAnsi="Times New Roman" w:cs="Times New Roman"/>
        </w:rPr>
      </w:pPr>
      <w:r w:rsidRPr="00A41801">
        <w:rPr>
          <w:rFonts w:ascii="Times New Roman" w:eastAsia="Calibri" w:hAnsi="Times New Roman" w:cs="Times New Roman"/>
        </w:rPr>
        <w:t>(наименование сельского поселения)</w:t>
      </w:r>
    </w:p>
    <w:p w:rsidR="00A41801" w:rsidRPr="00A41801" w:rsidRDefault="00A41801" w:rsidP="00A41801">
      <w:pPr>
        <w:spacing w:after="0" w:line="240" w:lineRule="auto"/>
        <w:ind w:left="142"/>
        <w:rPr>
          <w:rFonts w:ascii="Times New Roman" w:eastAsia="Calibri" w:hAnsi="Times New Roman" w:cs="Times New Roman"/>
          <w:sz w:val="24"/>
          <w:szCs w:val="24"/>
        </w:rPr>
      </w:pPr>
    </w:p>
    <w:p w:rsidR="00A41801" w:rsidRPr="00A41801" w:rsidRDefault="00A41801" w:rsidP="00A41801">
      <w:pPr>
        <w:pBdr>
          <w:top w:val="single" w:sz="4" w:space="1" w:color="auto"/>
        </w:pBdr>
        <w:spacing w:after="0" w:line="240" w:lineRule="auto"/>
        <w:ind w:left="142"/>
        <w:jc w:val="center"/>
        <w:rPr>
          <w:rFonts w:ascii="Times New Roman" w:eastAsia="Calibri" w:hAnsi="Times New Roman" w:cs="Times New Roman"/>
        </w:rPr>
      </w:pPr>
      <w:r w:rsidRPr="00A41801">
        <w:rPr>
          <w:rFonts w:ascii="Times New Roman" w:eastAsia="Calibri" w:hAnsi="Times New Roman" w:cs="Times New Roman"/>
        </w:rPr>
        <w:t>(наименование улицы, площади, проспекта, бульвара, проезда и т.п.)</w:t>
      </w:r>
    </w:p>
    <w:p w:rsidR="00A41801" w:rsidRPr="00A41801" w:rsidRDefault="00A41801" w:rsidP="00A41801">
      <w:pPr>
        <w:pBdr>
          <w:top w:val="single" w:sz="4" w:space="1" w:color="auto"/>
        </w:pBdr>
        <w:spacing w:after="0" w:line="240" w:lineRule="auto"/>
        <w:ind w:left="142"/>
        <w:jc w:val="center"/>
        <w:rPr>
          <w:rFonts w:ascii="Times New Roman" w:eastAsia="Calibri" w:hAnsi="Times New Roman" w:cs="Times New Roman"/>
        </w:rPr>
      </w:pPr>
    </w:p>
    <w:p w:rsidR="00A41801" w:rsidRPr="00A41801" w:rsidRDefault="00A41801" w:rsidP="00A41801">
      <w:pPr>
        <w:spacing w:after="0" w:line="240" w:lineRule="auto"/>
        <w:ind w:left="142" w:firstLine="566"/>
        <w:jc w:val="both"/>
        <w:rPr>
          <w:rFonts w:ascii="Times New Roman" w:eastAsia="Calibri" w:hAnsi="Times New Roman" w:cs="Times New Roman"/>
          <w:sz w:val="24"/>
          <w:szCs w:val="24"/>
        </w:rPr>
      </w:pPr>
      <w:r w:rsidRPr="00A41801">
        <w:rPr>
          <w:rFonts w:ascii="Times New Roman" w:eastAsia="Calibri" w:hAnsi="Times New Roman" w:cs="Times New Roman"/>
          <w:bCs/>
          <w:sz w:val="24"/>
          <w:szCs w:val="24"/>
        </w:rPr>
        <w:t xml:space="preserve">Уведомляет о приостановлении предоставления муниципальной услуги «Признание садового дома жилым домом и жилого дома садовым домом» по причине </w:t>
      </w:r>
      <w:r w:rsidRPr="00A41801">
        <w:rPr>
          <w:rFonts w:ascii="Times New Roman" w:eastAsia="Calibri" w:hAnsi="Times New Roman" w:cs="Times New Roman"/>
          <w:sz w:val="24"/>
          <w:szCs w:val="24"/>
        </w:rPr>
        <w:t xml:space="preserve">поступления в Администрацию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w:t>
      </w:r>
      <w:r w:rsidRPr="00A41801">
        <w:rPr>
          <w:rFonts w:ascii="Times New Roman" w:eastAsia="Calibri" w:hAnsi="Times New Roman" w:cs="Times New Roman"/>
          <w:bCs/>
          <w:i/>
          <w:sz w:val="24"/>
          <w:szCs w:val="24"/>
        </w:rPr>
        <w:t>(указываются документы, которые отсутствуют в распоряжении органов, участвующих в предоставлении муниципальной услуги )</w:t>
      </w:r>
      <w:r w:rsidRPr="00A41801">
        <w:rPr>
          <w:rFonts w:ascii="Times New Roman" w:eastAsia="Calibri" w:hAnsi="Times New Roman" w:cs="Times New Roman"/>
          <w:sz w:val="24"/>
          <w:szCs w:val="24"/>
        </w:rPr>
        <w:t>:</w:t>
      </w:r>
    </w:p>
    <w:p w:rsidR="00A41801" w:rsidRPr="00A41801" w:rsidRDefault="00A41801" w:rsidP="00A41801">
      <w:pPr>
        <w:spacing w:after="0" w:line="240" w:lineRule="auto"/>
        <w:ind w:left="142" w:firstLine="566"/>
        <w:jc w:val="both"/>
        <w:rPr>
          <w:rFonts w:ascii="Times New Roman" w:eastAsia="Calibri" w:hAnsi="Times New Roman" w:cs="Times New Roman"/>
          <w:bCs/>
          <w:sz w:val="24"/>
          <w:szCs w:val="24"/>
        </w:rPr>
      </w:pPr>
      <w:r w:rsidRPr="00A41801">
        <w:rPr>
          <w:rFonts w:ascii="Times New Roman" w:eastAsia="Calibri" w:hAnsi="Times New Roman" w:cs="Times New Roman"/>
          <w:bCs/>
          <w:sz w:val="24"/>
          <w:szCs w:val="24"/>
        </w:rPr>
        <w:t>выписка из ЕГРН;</w:t>
      </w:r>
    </w:p>
    <w:p w:rsidR="00A41801" w:rsidRPr="00A41801" w:rsidRDefault="00A41801" w:rsidP="00A41801">
      <w:pPr>
        <w:spacing w:after="0" w:line="240" w:lineRule="auto"/>
        <w:ind w:left="142" w:firstLine="566"/>
        <w:jc w:val="both"/>
        <w:rPr>
          <w:rFonts w:ascii="Times New Roman" w:eastAsia="Calibri" w:hAnsi="Times New Roman" w:cs="Times New Roman"/>
          <w:bCs/>
          <w:sz w:val="24"/>
          <w:szCs w:val="24"/>
        </w:rPr>
      </w:pPr>
      <w:r w:rsidRPr="00A41801">
        <w:rPr>
          <w:rFonts w:ascii="Times New Roman" w:eastAsia="Calibri" w:hAnsi="Times New Roman" w:cs="Times New Roman"/>
          <w:bCs/>
          <w:sz w:val="24"/>
          <w:szCs w:val="24"/>
        </w:rPr>
        <w:t xml:space="preserve"> сведения из ЕГРИП;</w:t>
      </w:r>
    </w:p>
    <w:p w:rsidR="00A41801" w:rsidRPr="00A41801" w:rsidRDefault="00A41801" w:rsidP="00A41801">
      <w:pPr>
        <w:spacing w:after="0" w:line="240" w:lineRule="auto"/>
        <w:ind w:left="142" w:firstLine="566"/>
        <w:jc w:val="both"/>
        <w:rPr>
          <w:rFonts w:ascii="Times New Roman" w:eastAsia="Calibri" w:hAnsi="Times New Roman" w:cs="Times New Roman"/>
          <w:bCs/>
          <w:sz w:val="24"/>
          <w:szCs w:val="24"/>
        </w:rPr>
      </w:pPr>
      <w:r w:rsidRPr="00A41801">
        <w:rPr>
          <w:rFonts w:ascii="Times New Roman" w:eastAsia="Calibri" w:hAnsi="Times New Roman" w:cs="Times New Roman"/>
          <w:bCs/>
          <w:sz w:val="24"/>
          <w:szCs w:val="24"/>
        </w:rPr>
        <w:t xml:space="preserve"> сведения из ЕГРЮЛ.</w:t>
      </w:r>
    </w:p>
    <w:p w:rsidR="00A41801" w:rsidRPr="00A41801" w:rsidRDefault="00A41801" w:rsidP="00A41801">
      <w:pPr>
        <w:tabs>
          <w:tab w:val="left" w:pos="1134"/>
        </w:tabs>
        <w:autoSpaceDE w:val="0"/>
        <w:autoSpaceDN w:val="0"/>
        <w:adjustRightInd w:val="0"/>
        <w:spacing w:after="0" w:line="240" w:lineRule="auto"/>
        <w:ind w:left="142" w:firstLine="567"/>
        <w:jc w:val="both"/>
        <w:rPr>
          <w:rFonts w:ascii="Times New Roman" w:eastAsia="Calibri" w:hAnsi="Times New Roman" w:cs="Times New Roman"/>
          <w:sz w:val="24"/>
          <w:szCs w:val="24"/>
        </w:rPr>
      </w:pPr>
      <w:r w:rsidRPr="00A41801">
        <w:rPr>
          <w:rFonts w:ascii="Times New Roman" w:eastAsia="Calibri" w:hAnsi="Times New Roman" w:cs="Times New Roman"/>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A41801" w:rsidRPr="00A41801" w:rsidRDefault="00A41801" w:rsidP="00A41801">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A41801">
        <w:rPr>
          <w:rFonts w:ascii="Times New Roman" w:eastAsia="Calibri" w:hAnsi="Times New Roman" w:cs="Times New Roman"/>
          <w:sz w:val="24"/>
          <w:szCs w:val="24"/>
        </w:rPr>
        <w:t>1.______________________________________________________________________________</w:t>
      </w:r>
    </w:p>
    <w:p w:rsidR="00A41801" w:rsidRPr="00A41801" w:rsidRDefault="00A41801" w:rsidP="00A41801">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A41801">
        <w:rPr>
          <w:rFonts w:ascii="Times New Roman" w:eastAsia="Calibri" w:hAnsi="Times New Roman" w:cs="Times New Roman"/>
          <w:sz w:val="24"/>
          <w:szCs w:val="24"/>
        </w:rPr>
        <w:t>2.______________________________________________________________________________</w:t>
      </w:r>
    </w:p>
    <w:p w:rsidR="00A41801" w:rsidRPr="00A41801" w:rsidRDefault="00A41801" w:rsidP="00A41801">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A41801">
        <w:rPr>
          <w:rFonts w:ascii="Times New Roman" w:eastAsia="Calibri" w:hAnsi="Times New Roman" w:cs="Times New Roman"/>
          <w:sz w:val="24"/>
          <w:szCs w:val="24"/>
        </w:rPr>
        <w:t>3.______________________________________________________________________________</w:t>
      </w:r>
    </w:p>
    <w:p w:rsidR="00A41801" w:rsidRPr="00A41801" w:rsidRDefault="00A41801" w:rsidP="00A41801">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A41801">
        <w:rPr>
          <w:rFonts w:ascii="Times New Roman" w:eastAsia="Calibri" w:hAnsi="Times New Roman" w:cs="Times New Roman"/>
          <w:sz w:val="24"/>
          <w:szCs w:val="24"/>
        </w:rPr>
        <w:t>4.______________________________________________________________________________</w:t>
      </w:r>
    </w:p>
    <w:p w:rsidR="00A41801" w:rsidRPr="00A41801" w:rsidRDefault="00A41801" w:rsidP="00A41801">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p>
    <w:p w:rsidR="00A41801" w:rsidRPr="00A41801" w:rsidRDefault="00A41801" w:rsidP="00A41801">
      <w:pPr>
        <w:tabs>
          <w:tab w:val="left" w:pos="1134"/>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41801">
        <w:rPr>
          <w:rFonts w:ascii="Times New Roman" w:eastAsia="Calibri" w:hAnsi="Times New Roman" w:cs="Times New Roman"/>
          <w:sz w:val="24"/>
          <w:szCs w:val="24"/>
        </w:rPr>
        <w:t>Обращаем Ваше внимание, что в случае, если Вами не буду</w:t>
      </w:r>
      <w:r w:rsidR="002A0593">
        <w:rPr>
          <w:rFonts w:ascii="Times New Roman" w:eastAsia="Calibri" w:hAnsi="Times New Roman" w:cs="Times New Roman"/>
          <w:sz w:val="24"/>
          <w:szCs w:val="24"/>
        </w:rPr>
        <w:t>т</w:t>
      </w:r>
      <w:r w:rsidRPr="00A41801">
        <w:rPr>
          <w:rFonts w:ascii="Times New Roman" w:eastAsia="Calibri" w:hAnsi="Times New Roman" w:cs="Times New Roman"/>
          <w:sz w:val="24"/>
          <w:szCs w:val="24"/>
        </w:rPr>
        <w:t xml:space="preserve"> представлены сведения (информация) в сроки, указанные в настоящем уведомлении, Администрацией будет принято решение об отказе в </w:t>
      </w:r>
      <w:r w:rsidRPr="00A41801">
        <w:rPr>
          <w:rFonts w:ascii="Times New Roman" w:eastAsia="Times New Roman" w:hAnsi="Times New Roman" w:cs="Times New Roman"/>
          <w:sz w:val="24"/>
          <w:szCs w:val="24"/>
          <w:lang w:eastAsia="ru-RU"/>
        </w:rPr>
        <w:t xml:space="preserve">переводе жилого помещения в нежилое помещение или нежилого помещения в жилое помещение по основанию, предусмотренному </w:t>
      </w:r>
      <w:r w:rsidR="003063CD">
        <w:rPr>
          <w:rFonts w:ascii="Times New Roman" w:eastAsia="Times New Roman" w:hAnsi="Times New Roman" w:cs="Times New Roman"/>
          <w:sz w:val="24"/>
          <w:szCs w:val="24"/>
          <w:lang w:eastAsia="ru-RU"/>
        </w:rPr>
        <w:t xml:space="preserve">подпунктом 2.9.2.3 пункта 2.9.2 </w:t>
      </w:r>
      <w:r w:rsidRPr="00A41801">
        <w:rPr>
          <w:rFonts w:ascii="Times New Roman" w:eastAsia="Times New Roman" w:hAnsi="Times New Roman" w:cs="Times New Roman"/>
          <w:sz w:val="24"/>
          <w:szCs w:val="24"/>
          <w:lang w:eastAsia="ru-RU"/>
        </w:rPr>
        <w:t xml:space="preserve"> Административного регламента:</w:t>
      </w:r>
    </w:p>
    <w:p w:rsidR="00A41801" w:rsidRPr="00A41801" w:rsidRDefault="00A41801" w:rsidP="00A41801">
      <w:pPr>
        <w:tabs>
          <w:tab w:val="left" w:pos="1134"/>
        </w:tabs>
        <w:autoSpaceDE w:val="0"/>
        <w:autoSpaceDN w:val="0"/>
        <w:adjustRightInd w:val="0"/>
        <w:spacing w:after="0" w:line="276" w:lineRule="auto"/>
        <w:ind w:firstLine="567"/>
        <w:jc w:val="both"/>
        <w:rPr>
          <w:rFonts w:ascii="Times New Roman" w:eastAsia="Calibri" w:hAnsi="Times New Roman" w:cs="Times New Roman"/>
          <w:sz w:val="24"/>
          <w:szCs w:val="24"/>
        </w:rPr>
      </w:pPr>
    </w:p>
    <w:p w:rsidR="00336D15" w:rsidRPr="00A83F09" w:rsidRDefault="00336D15" w:rsidP="00336D15">
      <w:pPr>
        <w:suppressAutoHyphens/>
        <w:spacing w:after="0" w:line="240" w:lineRule="auto"/>
        <w:jc w:val="both"/>
        <w:rPr>
          <w:rFonts w:ascii="Times New Roman" w:eastAsia="SimSun" w:hAnsi="Times New Roman" w:cs="Mangal"/>
          <w:color w:val="000000"/>
          <w:kern w:val="2"/>
          <w:sz w:val="20"/>
          <w:szCs w:val="20"/>
          <w:lang w:eastAsia="zh-CN" w:bidi="hi-IN"/>
        </w:rPr>
      </w:pPr>
      <w:r>
        <w:rPr>
          <w:rFonts w:ascii="Times New Roman" w:eastAsia="SimSun" w:hAnsi="Times New Roman" w:cs="Times New Roman"/>
          <w:color w:val="000000"/>
          <w:kern w:val="2"/>
          <w:sz w:val="26"/>
          <w:szCs w:val="26"/>
          <w:lang w:eastAsia="zh-CN" w:bidi="hi-IN"/>
        </w:rPr>
        <w:t xml:space="preserve">Глава сельсовета </w:t>
      </w:r>
      <w:r w:rsidRPr="00A83F09">
        <w:rPr>
          <w:rFonts w:ascii="Times New Roman" w:eastAsia="SimSun" w:hAnsi="Times New Roman" w:cs="Times New Roman"/>
          <w:color w:val="000000"/>
          <w:kern w:val="2"/>
          <w:sz w:val="26"/>
          <w:szCs w:val="26"/>
          <w:lang w:eastAsia="zh-CN" w:bidi="hi-IN"/>
        </w:rPr>
        <w:t xml:space="preserve">                                   _____________                          ______________</w:t>
      </w:r>
    </w:p>
    <w:p w:rsidR="00336D15" w:rsidRPr="00A83F09" w:rsidRDefault="00336D15" w:rsidP="00336D15">
      <w:pPr>
        <w:suppressAutoHyphens/>
        <w:spacing w:after="0" w:line="240" w:lineRule="auto"/>
        <w:jc w:val="both"/>
        <w:rPr>
          <w:rFonts w:ascii="Times New Roman" w:eastAsia="SimSun" w:hAnsi="Times New Roman" w:cs="Mangal"/>
          <w:color w:val="000000"/>
          <w:kern w:val="2"/>
          <w:sz w:val="20"/>
          <w:szCs w:val="20"/>
          <w:lang w:eastAsia="zh-CN" w:bidi="hi-IN"/>
        </w:rPr>
      </w:pPr>
      <w:r w:rsidRPr="00A83F09">
        <w:rPr>
          <w:rFonts w:ascii="Times New Roman" w:eastAsia="SimSun" w:hAnsi="Times New Roman" w:cs="Times New Roman"/>
          <w:i/>
          <w:color w:val="000000"/>
          <w:kern w:val="2"/>
          <w:sz w:val="20"/>
          <w:szCs w:val="20"/>
          <w:lang w:eastAsia="zh-CN" w:bidi="hi-IN"/>
        </w:rPr>
        <w:t>( подпись)</w:t>
      </w:r>
      <w:r>
        <w:rPr>
          <w:rFonts w:ascii="Times New Roman" w:eastAsia="SimSun" w:hAnsi="Times New Roman" w:cs="Times New Roman"/>
          <w:i/>
          <w:color w:val="000000"/>
          <w:kern w:val="2"/>
          <w:sz w:val="20"/>
          <w:szCs w:val="20"/>
          <w:lang w:eastAsia="zh-CN" w:bidi="hi-IN"/>
        </w:rPr>
        <w:t>(</w:t>
      </w:r>
      <w:r w:rsidRPr="00A83F09">
        <w:rPr>
          <w:rFonts w:ascii="Times New Roman" w:eastAsia="SimSun" w:hAnsi="Times New Roman" w:cs="Times New Roman"/>
          <w:i/>
          <w:color w:val="000000"/>
          <w:kern w:val="2"/>
          <w:sz w:val="20"/>
          <w:szCs w:val="20"/>
          <w:lang w:eastAsia="zh-CN" w:bidi="hi-IN"/>
        </w:rPr>
        <w:t xml:space="preserve"> Ф.И.О</w:t>
      </w:r>
      <w:r>
        <w:rPr>
          <w:rFonts w:ascii="Times New Roman" w:eastAsia="SimSun" w:hAnsi="Times New Roman" w:cs="Times New Roman"/>
          <w:i/>
          <w:color w:val="000000"/>
          <w:kern w:val="2"/>
          <w:sz w:val="20"/>
          <w:szCs w:val="20"/>
          <w:lang w:eastAsia="zh-CN" w:bidi="hi-IN"/>
        </w:rPr>
        <w:t>. )</w:t>
      </w:r>
    </w:p>
    <w:p w:rsidR="00336D15" w:rsidRPr="00336D15" w:rsidRDefault="00336D15" w:rsidP="00336D15">
      <w:pPr>
        <w:suppressAutoHyphens/>
        <w:spacing w:after="0" w:line="240" w:lineRule="auto"/>
        <w:jc w:val="both"/>
        <w:rPr>
          <w:rFonts w:ascii="Times New Roman" w:eastAsia="Times New Roman" w:hAnsi="Times New Roman" w:cs="Times New Roman"/>
          <w:color w:val="000000"/>
          <w:kern w:val="2"/>
          <w:sz w:val="24"/>
          <w:szCs w:val="24"/>
          <w:lang w:eastAsia="zh-CN" w:bidi="hi-IN"/>
        </w:rPr>
      </w:pPr>
      <w:r w:rsidRPr="00336D15">
        <w:rPr>
          <w:rFonts w:ascii="Times New Roman" w:eastAsia="Times New Roman" w:hAnsi="Times New Roman" w:cs="Times New Roman"/>
          <w:color w:val="000000"/>
          <w:kern w:val="2"/>
          <w:sz w:val="24"/>
          <w:szCs w:val="24"/>
          <w:lang w:eastAsia="zh-CN" w:bidi="hi-IN"/>
        </w:rPr>
        <w:t xml:space="preserve">      «__» _________ 202_г.</w:t>
      </w:r>
    </w:p>
    <w:p w:rsidR="00336D15" w:rsidRDefault="00336D15" w:rsidP="00336D15">
      <w:pPr>
        <w:suppressAutoHyphens/>
        <w:spacing w:after="0" w:line="240" w:lineRule="auto"/>
        <w:jc w:val="both"/>
        <w:rPr>
          <w:rFonts w:ascii="Times New Roman" w:eastAsia="Times New Roman" w:hAnsi="Times New Roman" w:cs="Times New Roman"/>
          <w:color w:val="000000"/>
          <w:kern w:val="2"/>
          <w:sz w:val="28"/>
          <w:szCs w:val="28"/>
          <w:lang w:eastAsia="zh-CN" w:bidi="hi-IN"/>
        </w:rPr>
      </w:pPr>
    </w:p>
    <w:p w:rsidR="00336D15" w:rsidRPr="00A83F09" w:rsidRDefault="00336D15" w:rsidP="00336D15">
      <w:pPr>
        <w:suppressAutoHyphens/>
        <w:spacing w:after="0" w:line="240" w:lineRule="auto"/>
        <w:jc w:val="both"/>
        <w:rPr>
          <w:rFonts w:ascii="Times New Roman" w:eastAsia="SimSun" w:hAnsi="Times New Roman" w:cs="Mangal"/>
          <w:color w:val="000000"/>
          <w:kern w:val="2"/>
          <w:sz w:val="20"/>
          <w:szCs w:val="20"/>
          <w:lang w:eastAsia="zh-CN" w:bidi="hi-IN"/>
        </w:rPr>
      </w:pPr>
      <w:r w:rsidRPr="00A83F09">
        <w:rPr>
          <w:rFonts w:ascii="Times New Roman" w:eastAsia="SimSun" w:hAnsi="Times New Roman" w:cs="Times New Roman"/>
          <w:color w:val="000000"/>
          <w:kern w:val="2"/>
          <w:sz w:val="28"/>
          <w:szCs w:val="28"/>
          <w:lang w:eastAsia="zh-CN" w:bidi="hi-IN"/>
        </w:rPr>
        <w:t>М.П.</w:t>
      </w:r>
    </w:p>
    <w:p w:rsidR="00A41801" w:rsidRPr="00A41801" w:rsidRDefault="00A41801" w:rsidP="00A41801">
      <w:pPr>
        <w:spacing w:after="0" w:line="240" w:lineRule="auto"/>
        <w:ind w:left="142"/>
        <w:jc w:val="both"/>
        <w:rPr>
          <w:rFonts w:ascii="Times New Roman" w:eastAsia="Calibri" w:hAnsi="Times New Roman" w:cs="Times New Roman"/>
          <w:sz w:val="24"/>
          <w:szCs w:val="24"/>
        </w:rPr>
      </w:pPr>
    </w:p>
    <w:p w:rsidR="00A41801" w:rsidRPr="00C94C5B" w:rsidRDefault="00A41801" w:rsidP="000E7B2A">
      <w:pPr>
        <w:suppressAutoHyphens/>
        <w:spacing w:after="0" w:line="240" w:lineRule="auto"/>
        <w:ind w:firstLine="709"/>
        <w:jc w:val="center"/>
        <w:rPr>
          <w:rFonts w:ascii="Times New Roman" w:eastAsia="Times New Roman" w:hAnsi="Times New Roman" w:cs="Times New Roman"/>
          <w:sz w:val="24"/>
          <w:szCs w:val="24"/>
        </w:rPr>
      </w:pPr>
    </w:p>
    <w:sectPr w:rsidR="00A41801" w:rsidRPr="00C94C5B" w:rsidSect="000E7B2A">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7"/>
        <w:w w:val="100"/>
        <w:position w:val="0"/>
        <w:sz w:val="20"/>
        <w:szCs w:val="20"/>
        <w:u w:val="none"/>
      </w:rPr>
    </w:lvl>
    <w:lvl w:ilvl="1">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3">
      <w:start w:val="1"/>
      <w:numFmt w:val="decimal"/>
      <w:lvlText w:val="%1.%2.%3"/>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7"/>
        <w:w w:val="100"/>
        <w:position w:val="0"/>
        <w:sz w:val="20"/>
        <w:szCs w:val="20"/>
        <w:u w:val="none"/>
      </w:rPr>
    </w:lvl>
  </w:abstractNum>
  <w:abstractNum w:abstractNumId="1">
    <w:nsid w:val="00000013"/>
    <w:multiLevelType w:val="multilevel"/>
    <w:tmpl w:val="00000012"/>
    <w:lvl w:ilvl="0">
      <w:start w:val="1"/>
      <w:numFmt w:val="decimal"/>
      <w:lvlText w:val="7.%1"/>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1">
      <w:start w:val="1"/>
      <w:numFmt w:val="decimal"/>
      <w:lvlText w:val="7.%1"/>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2">
      <w:start w:val="1"/>
      <w:numFmt w:val="decimal"/>
      <w:lvlText w:val="7.%1"/>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3">
      <w:start w:val="1"/>
      <w:numFmt w:val="decimal"/>
      <w:lvlText w:val="7.%1"/>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4">
      <w:start w:val="1"/>
      <w:numFmt w:val="decimal"/>
      <w:lvlText w:val="7.%1"/>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5">
      <w:start w:val="1"/>
      <w:numFmt w:val="decimal"/>
      <w:lvlText w:val="7.%1"/>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6">
      <w:start w:val="1"/>
      <w:numFmt w:val="decimal"/>
      <w:lvlText w:val="7.%1"/>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7">
      <w:start w:val="1"/>
      <w:numFmt w:val="decimal"/>
      <w:lvlText w:val="7.%1"/>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8">
      <w:start w:val="1"/>
      <w:numFmt w:val="decimal"/>
      <w:lvlText w:val="7.%1"/>
      <w:lvlJc w:val="left"/>
      <w:rPr>
        <w:rFonts w:ascii="Times New Roman" w:hAnsi="Times New Roman" w:cs="Times New Roman"/>
        <w:b w:val="0"/>
        <w:bCs w:val="0"/>
        <w:i w:val="0"/>
        <w:iCs w:val="0"/>
        <w:smallCaps w:val="0"/>
        <w:strike w:val="0"/>
        <w:color w:val="000000"/>
        <w:spacing w:val="7"/>
        <w:w w:val="100"/>
        <w:position w:val="0"/>
        <w:sz w:val="20"/>
        <w:szCs w:val="20"/>
        <w:u w:val="none"/>
      </w:rPr>
    </w:lvl>
  </w:abstractNum>
  <w:abstractNum w:abstractNumId="2">
    <w:nsid w:val="00BC6319"/>
    <w:multiLevelType w:val="multilevel"/>
    <w:tmpl w:val="00B0C75E"/>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
    <w:nsid w:val="09147399"/>
    <w:multiLevelType w:val="hybridMultilevel"/>
    <w:tmpl w:val="B5FACDA2"/>
    <w:lvl w:ilvl="0" w:tplc="F77E2FAE">
      <w:start w:val="2"/>
      <w:numFmt w:val="decimal"/>
      <w:lvlText w:val="%1."/>
      <w:lvlJc w:val="left"/>
      <w:pPr>
        <w:ind w:left="-152" w:hanging="360"/>
      </w:pPr>
      <w:rPr>
        <w:rFonts w:hint="default"/>
      </w:rPr>
    </w:lvl>
    <w:lvl w:ilvl="1" w:tplc="04190019" w:tentative="1">
      <w:start w:val="1"/>
      <w:numFmt w:val="lowerLetter"/>
      <w:lvlText w:val="%2."/>
      <w:lvlJc w:val="left"/>
      <w:pPr>
        <w:ind w:left="568" w:hanging="360"/>
      </w:pPr>
    </w:lvl>
    <w:lvl w:ilvl="2" w:tplc="0419001B" w:tentative="1">
      <w:start w:val="1"/>
      <w:numFmt w:val="lowerRoman"/>
      <w:lvlText w:val="%3."/>
      <w:lvlJc w:val="right"/>
      <w:pPr>
        <w:ind w:left="1288" w:hanging="180"/>
      </w:pPr>
    </w:lvl>
    <w:lvl w:ilvl="3" w:tplc="0419000F" w:tentative="1">
      <w:start w:val="1"/>
      <w:numFmt w:val="decimal"/>
      <w:lvlText w:val="%4."/>
      <w:lvlJc w:val="left"/>
      <w:pPr>
        <w:ind w:left="2008" w:hanging="360"/>
      </w:pPr>
    </w:lvl>
    <w:lvl w:ilvl="4" w:tplc="04190019" w:tentative="1">
      <w:start w:val="1"/>
      <w:numFmt w:val="lowerLetter"/>
      <w:lvlText w:val="%5."/>
      <w:lvlJc w:val="left"/>
      <w:pPr>
        <w:ind w:left="2728" w:hanging="360"/>
      </w:pPr>
    </w:lvl>
    <w:lvl w:ilvl="5" w:tplc="0419001B" w:tentative="1">
      <w:start w:val="1"/>
      <w:numFmt w:val="lowerRoman"/>
      <w:lvlText w:val="%6."/>
      <w:lvlJc w:val="right"/>
      <w:pPr>
        <w:ind w:left="3448" w:hanging="180"/>
      </w:pPr>
    </w:lvl>
    <w:lvl w:ilvl="6" w:tplc="0419000F" w:tentative="1">
      <w:start w:val="1"/>
      <w:numFmt w:val="decimal"/>
      <w:lvlText w:val="%7."/>
      <w:lvlJc w:val="left"/>
      <w:pPr>
        <w:ind w:left="4168" w:hanging="360"/>
      </w:pPr>
    </w:lvl>
    <w:lvl w:ilvl="7" w:tplc="04190019" w:tentative="1">
      <w:start w:val="1"/>
      <w:numFmt w:val="lowerLetter"/>
      <w:lvlText w:val="%8."/>
      <w:lvlJc w:val="left"/>
      <w:pPr>
        <w:ind w:left="4888" w:hanging="360"/>
      </w:pPr>
    </w:lvl>
    <w:lvl w:ilvl="8" w:tplc="0419001B" w:tentative="1">
      <w:start w:val="1"/>
      <w:numFmt w:val="lowerRoman"/>
      <w:lvlText w:val="%9."/>
      <w:lvlJc w:val="right"/>
      <w:pPr>
        <w:ind w:left="5608" w:hanging="180"/>
      </w:pPr>
    </w:lvl>
  </w:abstractNum>
  <w:abstractNum w:abstractNumId="4">
    <w:nsid w:val="12FC071A"/>
    <w:multiLevelType w:val="multilevel"/>
    <w:tmpl w:val="6092169C"/>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198E09E5"/>
    <w:multiLevelType w:val="hybridMultilevel"/>
    <w:tmpl w:val="96803A1A"/>
    <w:lvl w:ilvl="0" w:tplc="5B02ED50">
      <w:start w:val="1"/>
      <w:numFmt w:val="decimal"/>
      <w:lvlText w:val="%1."/>
      <w:lvlJc w:val="left"/>
      <w:pPr>
        <w:ind w:left="141" w:hanging="653"/>
      </w:pPr>
      <w:rPr>
        <w:rFonts w:ascii="Times New Roman" w:eastAsia="Times New Roman" w:hAnsi="Times New Roman" w:cs="Times New Roman" w:hint="default"/>
        <w:w w:val="100"/>
        <w:sz w:val="28"/>
        <w:szCs w:val="28"/>
        <w:lang w:val="ru-RU" w:eastAsia="en-US" w:bidi="ar-SA"/>
      </w:rPr>
    </w:lvl>
    <w:lvl w:ilvl="1" w:tplc="B4BAE1A6">
      <w:numFmt w:val="bullet"/>
      <w:lvlText w:val="•"/>
      <w:lvlJc w:val="left"/>
      <w:pPr>
        <w:ind w:left="1092" w:hanging="653"/>
      </w:pPr>
      <w:rPr>
        <w:rFonts w:hint="default"/>
        <w:lang w:val="ru-RU" w:eastAsia="en-US" w:bidi="ar-SA"/>
      </w:rPr>
    </w:lvl>
    <w:lvl w:ilvl="2" w:tplc="54244156">
      <w:numFmt w:val="bullet"/>
      <w:lvlText w:val="•"/>
      <w:lvlJc w:val="left"/>
      <w:pPr>
        <w:ind w:left="2045" w:hanging="653"/>
      </w:pPr>
      <w:rPr>
        <w:rFonts w:hint="default"/>
        <w:lang w:val="ru-RU" w:eastAsia="en-US" w:bidi="ar-SA"/>
      </w:rPr>
    </w:lvl>
    <w:lvl w:ilvl="3" w:tplc="DE2CCD7A">
      <w:numFmt w:val="bullet"/>
      <w:lvlText w:val="•"/>
      <w:lvlJc w:val="left"/>
      <w:pPr>
        <w:ind w:left="2997" w:hanging="653"/>
      </w:pPr>
      <w:rPr>
        <w:rFonts w:hint="default"/>
        <w:lang w:val="ru-RU" w:eastAsia="en-US" w:bidi="ar-SA"/>
      </w:rPr>
    </w:lvl>
    <w:lvl w:ilvl="4" w:tplc="7260638C">
      <w:numFmt w:val="bullet"/>
      <w:lvlText w:val="•"/>
      <w:lvlJc w:val="left"/>
      <w:pPr>
        <w:ind w:left="3950" w:hanging="653"/>
      </w:pPr>
      <w:rPr>
        <w:rFonts w:hint="default"/>
        <w:lang w:val="ru-RU" w:eastAsia="en-US" w:bidi="ar-SA"/>
      </w:rPr>
    </w:lvl>
    <w:lvl w:ilvl="5" w:tplc="4C7CBE74">
      <w:numFmt w:val="bullet"/>
      <w:lvlText w:val="•"/>
      <w:lvlJc w:val="left"/>
      <w:pPr>
        <w:ind w:left="4903" w:hanging="653"/>
      </w:pPr>
      <w:rPr>
        <w:rFonts w:hint="default"/>
        <w:lang w:val="ru-RU" w:eastAsia="en-US" w:bidi="ar-SA"/>
      </w:rPr>
    </w:lvl>
    <w:lvl w:ilvl="6" w:tplc="F4367C48">
      <w:numFmt w:val="bullet"/>
      <w:lvlText w:val="•"/>
      <w:lvlJc w:val="left"/>
      <w:pPr>
        <w:ind w:left="5855" w:hanging="653"/>
      </w:pPr>
      <w:rPr>
        <w:rFonts w:hint="default"/>
        <w:lang w:val="ru-RU" w:eastAsia="en-US" w:bidi="ar-SA"/>
      </w:rPr>
    </w:lvl>
    <w:lvl w:ilvl="7" w:tplc="50CAC0AA">
      <w:numFmt w:val="bullet"/>
      <w:lvlText w:val="•"/>
      <w:lvlJc w:val="left"/>
      <w:pPr>
        <w:ind w:left="6808" w:hanging="653"/>
      </w:pPr>
      <w:rPr>
        <w:rFonts w:hint="default"/>
        <w:lang w:val="ru-RU" w:eastAsia="en-US" w:bidi="ar-SA"/>
      </w:rPr>
    </w:lvl>
    <w:lvl w:ilvl="8" w:tplc="BB765562">
      <w:numFmt w:val="bullet"/>
      <w:lvlText w:val="•"/>
      <w:lvlJc w:val="left"/>
      <w:pPr>
        <w:ind w:left="7760" w:hanging="653"/>
      </w:pPr>
      <w:rPr>
        <w:rFonts w:hint="default"/>
        <w:lang w:val="ru-RU" w:eastAsia="en-US" w:bidi="ar-SA"/>
      </w:rPr>
    </w:lvl>
  </w:abstractNum>
  <w:abstractNum w:abstractNumId="6">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9E7CAB"/>
    <w:multiLevelType w:val="multilevel"/>
    <w:tmpl w:val="FD74110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C9A1AD6"/>
    <w:multiLevelType w:val="multilevel"/>
    <w:tmpl w:val="68727EBA"/>
    <w:lvl w:ilvl="0">
      <w:start w:val="1"/>
      <w:numFmt w:val="decimal"/>
      <w:lvlText w:val="%1"/>
      <w:lvlJc w:val="left"/>
      <w:pPr>
        <w:ind w:left="141" w:hanging="218"/>
      </w:pPr>
      <w:rPr>
        <w:rFonts w:ascii="Calibri" w:eastAsia="Calibri" w:hAnsi="Calibri" w:cs="Calibri" w:hint="default"/>
        <w:w w:val="100"/>
        <w:sz w:val="20"/>
        <w:szCs w:val="20"/>
        <w:lang w:val="ru-RU" w:eastAsia="en-US" w:bidi="ar-SA"/>
      </w:rPr>
    </w:lvl>
    <w:lvl w:ilvl="1">
      <w:start w:val="1"/>
      <w:numFmt w:val="decimal"/>
      <w:lvlText w:val="%2."/>
      <w:lvlJc w:val="left"/>
      <w:pPr>
        <w:ind w:left="3783" w:hanging="28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490" w:hanging="490"/>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2.%3.%4."/>
      <w:lvlJc w:val="left"/>
      <w:pPr>
        <w:ind w:left="1550" w:hanging="700"/>
      </w:pPr>
      <w:rPr>
        <w:rFonts w:ascii="Times New Roman" w:eastAsia="Times New Roman" w:hAnsi="Times New Roman" w:cs="Times New Roman" w:hint="default"/>
        <w:w w:val="100"/>
        <w:sz w:val="28"/>
        <w:szCs w:val="28"/>
        <w:lang w:val="ru-RU" w:eastAsia="en-US" w:bidi="ar-SA"/>
      </w:rPr>
    </w:lvl>
    <w:lvl w:ilvl="4">
      <w:start w:val="1"/>
      <w:numFmt w:val="decimal"/>
      <w:lvlText w:val="%2.%3.%4.%5."/>
      <w:lvlJc w:val="left"/>
      <w:pPr>
        <w:ind w:left="141" w:hanging="1281"/>
      </w:pPr>
      <w:rPr>
        <w:rFonts w:hint="default"/>
        <w:w w:val="100"/>
        <w:lang w:val="ru-RU" w:eastAsia="en-US" w:bidi="ar-SA"/>
      </w:rPr>
    </w:lvl>
    <w:lvl w:ilvl="5">
      <w:start w:val="1"/>
      <w:numFmt w:val="decimal"/>
      <w:lvlText w:val="%2.%3.%4.%5.%6."/>
      <w:lvlJc w:val="left"/>
      <w:pPr>
        <w:ind w:left="141" w:hanging="1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5888" w:hanging="1281"/>
      </w:pPr>
      <w:rPr>
        <w:rFonts w:hint="default"/>
        <w:lang w:val="ru-RU" w:eastAsia="en-US" w:bidi="ar-SA"/>
      </w:rPr>
    </w:lvl>
    <w:lvl w:ilvl="7">
      <w:numFmt w:val="bullet"/>
      <w:lvlText w:val="•"/>
      <w:lvlJc w:val="left"/>
      <w:pPr>
        <w:ind w:left="6833" w:hanging="1281"/>
      </w:pPr>
      <w:rPr>
        <w:rFonts w:hint="default"/>
        <w:lang w:val="ru-RU" w:eastAsia="en-US" w:bidi="ar-SA"/>
      </w:rPr>
    </w:lvl>
    <w:lvl w:ilvl="8">
      <w:numFmt w:val="bullet"/>
      <w:lvlText w:val="•"/>
      <w:lvlJc w:val="left"/>
      <w:pPr>
        <w:ind w:left="7777" w:hanging="1281"/>
      </w:pPr>
      <w:rPr>
        <w:rFonts w:hint="default"/>
        <w:lang w:val="ru-RU" w:eastAsia="en-US" w:bidi="ar-SA"/>
      </w:rPr>
    </w:lvl>
  </w:abstractNum>
  <w:abstractNum w:abstractNumId="9">
    <w:nsid w:val="6A1157C5"/>
    <w:multiLevelType w:val="multilevel"/>
    <w:tmpl w:val="F086F95E"/>
    <w:lvl w:ilvl="0">
      <w:start w:val="1"/>
      <w:numFmt w:val="decimal"/>
      <w:lvlText w:val="%1"/>
      <w:lvlJc w:val="left"/>
      <w:pPr>
        <w:ind w:left="600" w:hanging="600"/>
      </w:pPr>
      <w:rPr>
        <w:rFonts w:hint="default"/>
      </w:rPr>
    </w:lvl>
    <w:lvl w:ilvl="1">
      <w:start w:val="2"/>
      <w:numFmt w:val="decimal"/>
      <w:lvlText w:val="%1.%2"/>
      <w:lvlJc w:val="left"/>
      <w:pPr>
        <w:ind w:left="845" w:hanging="60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10">
    <w:nsid w:val="757C62A3"/>
    <w:multiLevelType w:val="hybridMultilevel"/>
    <w:tmpl w:val="EE50061C"/>
    <w:lvl w:ilvl="0" w:tplc="CBAC2E5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1D74E5"/>
    <w:multiLevelType w:val="multilevel"/>
    <w:tmpl w:val="68727EBA"/>
    <w:lvl w:ilvl="0">
      <w:start w:val="1"/>
      <w:numFmt w:val="decimal"/>
      <w:lvlText w:val="%1"/>
      <w:lvlJc w:val="left"/>
      <w:pPr>
        <w:ind w:left="141" w:hanging="218"/>
      </w:pPr>
      <w:rPr>
        <w:rFonts w:ascii="Calibri" w:eastAsia="Calibri" w:hAnsi="Calibri" w:cs="Calibri" w:hint="default"/>
        <w:w w:val="100"/>
        <w:sz w:val="20"/>
        <w:szCs w:val="20"/>
        <w:lang w:val="ru-RU" w:eastAsia="en-US" w:bidi="ar-SA"/>
      </w:rPr>
    </w:lvl>
    <w:lvl w:ilvl="1">
      <w:start w:val="1"/>
      <w:numFmt w:val="decimal"/>
      <w:lvlText w:val="%2."/>
      <w:lvlJc w:val="left"/>
      <w:pPr>
        <w:ind w:left="3783" w:hanging="28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490" w:hanging="490"/>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2.%3.%4."/>
      <w:lvlJc w:val="left"/>
      <w:pPr>
        <w:ind w:left="1550" w:hanging="700"/>
      </w:pPr>
      <w:rPr>
        <w:rFonts w:ascii="Times New Roman" w:eastAsia="Times New Roman" w:hAnsi="Times New Roman" w:cs="Times New Roman" w:hint="default"/>
        <w:w w:val="100"/>
        <w:sz w:val="28"/>
        <w:szCs w:val="28"/>
        <w:lang w:val="ru-RU" w:eastAsia="en-US" w:bidi="ar-SA"/>
      </w:rPr>
    </w:lvl>
    <w:lvl w:ilvl="4">
      <w:start w:val="1"/>
      <w:numFmt w:val="decimal"/>
      <w:lvlText w:val="%2.%3.%4.%5."/>
      <w:lvlJc w:val="left"/>
      <w:pPr>
        <w:ind w:left="141" w:hanging="1281"/>
      </w:pPr>
      <w:rPr>
        <w:rFonts w:hint="default"/>
        <w:w w:val="100"/>
        <w:lang w:val="ru-RU" w:eastAsia="en-US" w:bidi="ar-SA"/>
      </w:rPr>
    </w:lvl>
    <w:lvl w:ilvl="5">
      <w:start w:val="1"/>
      <w:numFmt w:val="decimal"/>
      <w:lvlText w:val="%2.%3.%4.%5.%6."/>
      <w:lvlJc w:val="left"/>
      <w:pPr>
        <w:ind w:left="141" w:hanging="1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5888" w:hanging="1281"/>
      </w:pPr>
      <w:rPr>
        <w:rFonts w:hint="default"/>
        <w:lang w:val="ru-RU" w:eastAsia="en-US" w:bidi="ar-SA"/>
      </w:rPr>
    </w:lvl>
    <w:lvl w:ilvl="7">
      <w:numFmt w:val="bullet"/>
      <w:lvlText w:val="•"/>
      <w:lvlJc w:val="left"/>
      <w:pPr>
        <w:ind w:left="6833" w:hanging="1281"/>
      </w:pPr>
      <w:rPr>
        <w:rFonts w:hint="default"/>
        <w:lang w:val="ru-RU" w:eastAsia="en-US" w:bidi="ar-SA"/>
      </w:rPr>
    </w:lvl>
    <w:lvl w:ilvl="8">
      <w:numFmt w:val="bullet"/>
      <w:lvlText w:val="•"/>
      <w:lvlJc w:val="left"/>
      <w:pPr>
        <w:ind w:left="7777" w:hanging="1281"/>
      </w:pPr>
      <w:rPr>
        <w:rFonts w:hint="default"/>
        <w:lang w:val="ru-RU" w:eastAsia="en-US" w:bidi="ar-SA"/>
      </w:rPr>
    </w:lvl>
  </w:abstractNum>
  <w:num w:numId="1">
    <w:abstractNumId w:val="5"/>
  </w:num>
  <w:num w:numId="2">
    <w:abstractNumId w:val="11"/>
  </w:num>
  <w:num w:numId="3">
    <w:abstractNumId w:val="9"/>
  </w:num>
  <w:num w:numId="4">
    <w:abstractNumId w:val="4"/>
  </w:num>
  <w:num w:numId="5">
    <w:abstractNumId w:val="0"/>
  </w:num>
  <w:num w:numId="6">
    <w:abstractNumId w:val="2"/>
  </w:num>
  <w:num w:numId="7">
    <w:abstractNumId w:val="8"/>
  </w:num>
  <w:num w:numId="8">
    <w:abstractNumId w:val="7"/>
  </w:num>
  <w:num w:numId="9">
    <w:abstractNumId w:val="1"/>
  </w:num>
  <w:num w:numId="10">
    <w:abstractNumId w:val="6"/>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A092E"/>
    <w:rsid w:val="00067E70"/>
    <w:rsid w:val="00077B78"/>
    <w:rsid w:val="00093ACE"/>
    <w:rsid w:val="000A51E9"/>
    <w:rsid w:val="000B5BB5"/>
    <w:rsid w:val="000D5806"/>
    <w:rsid w:val="000E7B2A"/>
    <w:rsid w:val="000F31FF"/>
    <w:rsid w:val="000F37E3"/>
    <w:rsid w:val="00113135"/>
    <w:rsid w:val="001B1F0A"/>
    <w:rsid w:val="001B2FBE"/>
    <w:rsid w:val="001C735B"/>
    <w:rsid w:val="0024629C"/>
    <w:rsid w:val="002609DC"/>
    <w:rsid w:val="00266A34"/>
    <w:rsid w:val="00271BAB"/>
    <w:rsid w:val="00292719"/>
    <w:rsid w:val="002A0593"/>
    <w:rsid w:val="002C62A8"/>
    <w:rsid w:val="002F0BA0"/>
    <w:rsid w:val="003063CD"/>
    <w:rsid w:val="00314DDB"/>
    <w:rsid w:val="00321739"/>
    <w:rsid w:val="00336D15"/>
    <w:rsid w:val="00357B9C"/>
    <w:rsid w:val="00381147"/>
    <w:rsid w:val="00397E1D"/>
    <w:rsid w:val="0040216F"/>
    <w:rsid w:val="00405A00"/>
    <w:rsid w:val="00420FDF"/>
    <w:rsid w:val="00445B21"/>
    <w:rsid w:val="004602E2"/>
    <w:rsid w:val="00460903"/>
    <w:rsid w:val="0046651E"/>
    <w:rsid w:val="00471488"/>
    <w:rsid w:val="0050543C"/>
    <w:rsid w:val="005522DC"/>
    <w:rsid w:val="005523C9"/>
    <w:rsid w:val="005722A9"/>
    <w:rsid w:val="005F6FBE"/>
    <w:rsid w:val="00601A0F"/>
    <w:rsid w:val="00614532"/>
    <w:rsid w:val="006439DD"/>
    <w:rsid w:val="00665842"/>
    <w:rsid w:val="006D60AF"/>
    <w:rsid w:val="007317DC"/>
    <w:rsid w:val="00763831"/>
    <w:rsid w:val="007A038D"/>
    <w:rsid w:val="007B1F16"/>
    <w:rsid w:val="007C358B"/>
    <w:rsid w:val="007E048B"/>
    <w:rsid w:val="007E1F99"/>
    <w:rsid w:val="007F4E77"/>
    <w:rsid w:val="0080194F"/>
    <w:rsid w:val="008173C7"/>
    <w:rsid w:val="00847508"/>
    <w:rsid w:val="008E0F55"/>
    <w:rsid w:val="008F32FF"/>
    <w:rsid w:val="0091146F"/>
    <w:rsid w:val="0092730B"/>
    <w:rsid w:val="009B12CA"/>
    <w:rsid w:val="009E0402"/>
    <w:rsid w:val="00A25E9A"/>
    <w:rsid w:val="00A41801"/>
    <w:rsid w:val="00A573EF"/>
    <w:rsid w:val="00A71180"/>
    <w:rsid w:val="00A76775"/>
    <w:rsid w:val="00A82DBC"/>
    <w:rsid w:val="00A83F09"/>
    <w:rsid w:val="00AD5416"/>
    <w:rsid w:val="00B15D63"/>
    <w:rsid w:val="00B64EDF"/>
    <w:rsid w:val="00C24267"/>
    <w:rsid w:val="00C353EE"/>
    <w:rsid w:val="00C94C5B"/>
    <w:rsid w:val="00CC43D0"/>
    <w:rsid w:val="00CF2551"/>
    <w:rsid w:val="00DE0D4C"/>
    <w:rsid w:val="00E07970"/>
    <w:rsid w:val="00E30D3C"/>
    <w:rsid w:val="00EE14D5"/>
    <w:rsid w:val="00EE6FCF"/>
    <w:rsid w:val="00EF7E6E"/>
    <w:rsid w:val="00F05FCE"/>
    <w:rsid w:val="00F44761"/>
    <w:rsid w:val="00F473D9"/>
    <w:rsid w:val="00F53E38"/>
    <w:rsid w:val="00F64A61"/>
    <w:rsid w:val="00FA092E"/>
    <w:rsid w:val="00FA5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E9A"/>
    <w:pPr>
      <w:ind w:left="720"/>
      <w:contextualSpacing/>
    </w:pPr>
  </w:style>
  <w:style w:type="character" w:customStyle="1" w:styleId="10">
    <w:name w:val="Основной текст (10)_"/>
    <w:basedOn w:val="a0"/>
    <w:link w:val="100"/>
    <w:uiPriority w:val="99"/>
    <w:locked/>
    <w:rsid w:val="00381147"/>
    <w:rPr>
      <w:rFonts w:ascii="Times New Roman" w:hAnsi="Times New Roman" w:cs="Times New Roman"/>
      <w:b/>
      <w:bCs/>
      <w:spacing w:val="7"/>
      <w:sz w:val="20"/>
      <w:szCs w:val="20"/>
      <w:shd w:val="clear" w:color="auto" w:fill="FFFFFF"/>
    </w:rPr>
  </w:style>
  <w:style w:type="paragraph" w:customStyle="1" w:styleId="100">
    <w:name w:val="Основной текст (10)"/>
    <w:basedOn w:val="a"/>
    <w:link w:val="10"/>
    <w:uiPriority w:val="99"/>
    <w:rsid w:val="00381147"/>
    <w:pPr>
      <w:widowControl w:val="0"/>
      <w:shd w:val="clear" w:color="auto" w:fill="FFFFFF"/>
      <w:spacing w:before="2460" w:after="0" w:line="563" w:lineRule="exact"/>
      <w:ind w:hanging="1280"/>
    </w:pPr>
    <w:rPr>
      <w:rFonts w:ascii="Times New Roman" w:hAnsi="Times New Roman" w:cs="Times New Roman"/>
      <w:b/>
      <w:bCs/>
      <w:spacing w:val="7"/>
      <w:sz w:val="20"/>
      <w:szCs w:val="20"/>
    </w:rPr>
  </w:style>
  <w:style w:type="character" w:customStyle="1" w:styleId="1">
    <w:name w:val="Основной текст Знак1"/>
    <w:basedOn w:val="a0"/>
    <w:link w:val="a4"/>
    <w:uiPriority w:val="99"/>
    <w:locked/>
    <w:rsid w:val="00CF2551"/>
    <w:rPr>
      <w:rFonts w:ascii="Times New Roman" w:hAnsi="Times New Roman" w:cs="Times New Roman"/>
      <w:spacing w:val="7"/>
      <w:sz w:val="20"/>
      <w:szCs w:val="20"/>
      <w:shd w:val="clear" w:color="auto" w:fill="FFFFFF"/>
    </w:rPr>
  </w:style>
  <w:style w:type="paragraph" w:styleId="a4">
    <w:name w:val="Body Text"/>
    <w:basedOn w:val="a"/>
    <w:link w:val="1"/>
    <w:uiPriority w:val="99"/>
    <w:rsid w:val="00CF2551"/>
    <w:pPr>
      <w:widowControl w:val="0"/>
      <w:shd w:val="clear" w:color="auto" w:fill="FFFFFF"/>
      <w:spacing w:after="0" w:line="279" w:lineRule="exact"/>
      <w:ind w:hanging="1180"/>
      <w:jc w:val="center"/>
    </w:pPr>
    <w:rPr>
      <w:rFonts w:ascii="Times New Roman" w:hAnsi="Times New Roman" w:cs="Times New Roman"/>
      <w:spacing w:val="7"/>
      <w:sz w:val="20"/>
      <w:szCs w:val="20"/>
    </w:rPr>
  </w:style>
  <w:style w:type="character" w:customStyle="1" w:styleId="a5">
    <w:name w:val="Основной текст Знак"/>
    <w:basedOn w:val="a0"/>
    <w:uiPriority w:val="99"/>
    <w:semiHidden/>
    <w:rsid w:val="00CF2551"/>
  </w:style>
  <w:style w:type="character" w:styleId="a6">
    <w:name w:val="Hyperlink"/>
    <w:basedOn w:val="a0"/>
    <w:uiPriority w:val="99"/>
    <w:unhideWhenUsed/>
    <w:rsid w:val="00A573EF"/>
    <w:rPr>
      <w:color w:val="0563C1" w:themeColor="hyperlink"/>
      <w:u w:val="single"/>
    </w:rPr>
  </w:style>
  <w:style w:type="table" w:styleId="a7">
    <w:name w:val="Table Grid"/>
    <w:basedOn w:val="a1"/>
    <w:uiPriority w:val="59"/>
    <w:rsid w:val="007E1F9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site/about/struct/territorialnye-organy/upravlenie-rosreestra-po-tambovskoy-oblast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suslugi68.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rubtsova.l.s\AppData\Local\Microsoft\Windows\INetCache\Content.Outlook\7HO1Z071\https" TargetMode="External"/><Relationship Id="rId11" Type="http://schemas.openxmlformats.org/officeDocument/2006/relationships/hyperlink" Target="http://internet.garant.ru/document/redirect/12148567/9" TargetMode="External"/><Relationship Id="rId5" Type="http://schemas.openxmlformats.org/officeDocument/2006/relationships/webSettings" Target="webSettings.xml"/><Relationship Id="rId10" Type="http://schemas.openxmlformats.org/officeDocument/2006/relationships/hyperlink" Target="mailto:&#8211;fgu68@u68.rosreestr.ru" TargetMode="External"/><Relationship Id="rId4" Type="http://schemas.openxmlformats.org/officeDocument/2006/relationships/settings" Target="settings.xml"/><Relationship Id="rId9" Type="http://schemas.openxmlformats.org/officeDocument/2006/relationships/hyperlink" Target="mailto:68_upr@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16B20-8475-439B-8C64-E55BE754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32</Pages>
  <Words>12627</Words>
  <Characters>71979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СМЭВ</dc:creator>
  <cp:keywords/>
  <dc:description/>
  <cp:lastModifiedBy>Mar</cp:lastModifiedBy>
  <cp:revision>33</cp:revision>
  <dcterms:created xsi:type="dcterms:W3CDTF">2022-08-03T10:37:00Z</dcterms:created>
  <dcterms:modified xsi:type="dcterms:W3CDTF">2023-02-17T11:36:00Z</dcterms:modified>
</cp:coreProperties>
</file>